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4674" w14:textId="77777777" w:rsidR="0072675E" w:rsidRPr="0072675E" w:rsidRDefault="0072675E" w:rsidP="0072675E">
      <w:pPr>
        <w:pStyle w:val="Titel"/>
      </w:pPr>
      <w:r w:rsidRPr="0072675E">
        <w:t>Groep 7</w:t>
      </w:r>
    </w:p>
    <w:p w14:paraId="31F49899" w14:textId="77777777" w:rsidR="0072675E" w:rsidRPr="0072675E" w:rsidRDefault="0072675E" w:rsidP="0072675E">
      <w:pPr>
        <w:rPr>
          <w:b/>
          <w:bCs/>
        </w:rPr>
      </w:pPr>
      <w:r w:rsidRPr="0072675E">
        <w:rPr>
          <w:b/>
          <w:bCs/>
        </w:rPr>
        <w:t>Les 7.1: Dieren en energie</w:t>
      </w:r>
    </w:p>
    <w:p w14:paraId="0F8EF1DD" w14:textId="77777777" w:rsidR="0072675E" w:rsidRPr="0072675E" w:rsidRDefault="0072675E" w:rsidP="0072675E">
      <w:r w:rsidRPr="0072675E">
        <w:t>Hieronder kunt u alle materialen uit de mappen voor groep 7 ook downloadbaar vinden.</w:t>
      </w:r>
    </w:p>
    <w:p w14:paraId="79E15B50" w14:textId="77777777" w:rsidR="0072675E" w:rsidRPr="0072675E" w:rsidRDefault="0072675E" w:rsidP="0072675E">
      <w:pPr>
        <w:rPr>
          <w:b/>
          <w:bCs/>
        </w:rPr>
      </w:pPr>
      <w:r w:rsidRPr="0072675E">
        <w:rPr>
          <w:b/>
          <w:bCs/>
        </w:rPr>
        <w:t>Materiaal</w:t>
      </w:r>
    </w:p>
    <w:p w14:paraId="1BB40A22" w14:textId="77777777" w:rsidR="00F555CB" w:rsidRDefault="00F555CB" w:rsidP="00F555CB">
      <w:pPr>
        <w:pStyle w:val="Lijstalinea"/>
        <w:numPr>
          <w:ilvl w:val="0"/>
          <w:numId w:val="53"/>
        </w:numPr>
      </w:pPr>
      <w:r>
        <w:t>Lesbeschrijving</w:t>
      </w:r>
    </w:p>
    <w:p w14:paraId="64F56848" w14:textId="77777777" w:rsidR="00F555CB" w:rsidRDefault="00F555CB" w:rsidP="00F555CB">
      <w:pPr>
        <w:pStyle w:val="Lijstalinea"/>
        <w:numPr>
          <w:ilvl w:val="0"/>
          <w:numId w:val="53"/>
        </w:numPr>
      </w:pPr>
      <w:r>
        <w:t>Werkbladen</w:t>
      </w:r>
    </w:p>
    <w:p w14:paraId="35AE7942" w14:textId="77777777" w:rsidR="00F555CB" w:rsidRDefault="00F555CB" w:rsidP="00F555CB">
      <w:pPr>
        <w:pStyle w:val="Lijstalinea"/>
        <w:numPr>
          <w:ilvl w:val="0"/>
          <w:numId w:val="53"/>
        </w:numPr>
      </w:pPr>
      <w:r>
        <w:t>Opdrachtbladen</w:t>
      </w:r>
    </w:p>
    <w:p w14:paraId="016EB06C" w14:textId="77777777" w:rsidR="00F555CB" w:rsidRDefault="00F555CB" w:rsidP="00F555CB">
      <w:pPr>
        <w:pStyle w:val="Lijstalinea"/>
        <w:numPr>
          <w:ilvl w:val="0"/>
          <w:numId w:val="53"/>
        </w:numPr>
      </w:pPr>
      <w:r>
        <w:t>Dierenwinkelverhaal</w:t>
      </w:r>
    </w:p>
    <w:p w14:paraId="0E72D1BD" w14:textId="77777777" w:rsidR="00F555CB" w:rsidRDefault="00F555CB" w:rsidP="00F555CB">
      <w:pPr>
        <w:pStyle w:val="Lijstalinea"/>
        <w:numPr>
          <w:ilvl w:val="0"/>
          <w:numId w:val="53"/>
        </w:numPr>
      </w:pPr>
      <w:r>
        <w:t>Dierenverhaal</w:t>
      </w:r>
    </w:p>
    <w:p w14:paraId="65E50378" w14:textId="77777777" w:rsidR="00F555CB" w:rsidRDefault="00F555CB" w:rsidP="00F555CB">
      <w:pPr>
        <w:pStyle w:val="Lijstalinea"/>
        <w:numPr>
          <w:ilvl w:val="0"/>
          <w:numId w:val="53"/>
        </w:numPr>
      </w:pPr>
      <w:r>
        <w:t>Omschrijving dieren</w:t>
      </w:r>
    </w:p>
    <w:p w14:paraId="73A077D4" w14:textId="77777777" w:rsidR="0072675E" w:rsidRPr="0072675E" w:rsidRDefault="0072675E" w:rsidP="0072675E">
      <w:pPr>
        <w:rPr>
          <w:b/>
          <w:bCs/>
        </w:rPr>
      </w:pPr>
      <w:r w:rsidRPr="0072675E">
        <w:rPr>
          <w:b/>
          <w:bCs/>
        </w:rPr>
        <w:t>Voor op het Digibord</w:t>
      </w:r>
    </w:p>
    <w:p w14:paraId="6E21EA90" w14:textId="77777777" w:rsidR="0072675E" w:rsidRPr="0072675E" w:rsidRDefault="0072675E" w:rsidP="0072675E">
      <w:r w:rsidRPr="0072675E">
        <w:t xml:space="preserve">Afbeeldingen bij het dierenverhaal: </w:t>
      </w:r>
      <w:hyperlink r:id="rId9" w:history="1">
        <w:r w:rsidRPr="0072675E">
          <w:rPr>
            <w:rStyle w:val="Hyperlink"/>
          </w:rPr>
          <w:t>https://prezi.com/embed/l-3pzxx4zcmb/?bgcolor=ffffff&amp;lock_to_path=1&amp;autoplay=0&amp;autohide_ctrls=0&amp;landing_data=bHVZZmNaNDBIWnNjdEVENDRhZDFNZGNIUE43MHdLNWpsdFJLb2ZHanI0M284VzFrSDdTeDBhUkFBUS9oUnduZ3F3PT0&amp;landing_sign=bEBR1xFU8KmOO7xmd6_9ybu-MBzsYmWCg99a46v1Oa4</w:t>
        </w:r>
      </w:hyperlink>
    </w:p>
    <w:p w14:paraId="2D004642" w14:textId="73A2FF39" w:rsidR="0072675E" w:rsidRPr="0072675E" w:rsidRDefault="00F555CB" w:rsidP="0072675E">
      <w:r w:rsidRPr="00F555CB">
        <w:t xml:space="preserve">Wanneer de bovenstaande presentatie niet werkt op uw computer is deze ook als pdf of </w:t>
      </w:r>
      <w:proofErr w:type="spellStart"/>
      <w:r w:rsidRPr="00F555CB">
        <w:t>powerpoint</w:t>
      </w:r>
      <w:proofErr w:type="spellEnd"/>
      <w:r w:rsidRPr="00F555CB">
        <w:t xml:space="preserve"> presentatie op de SharePoint beschikbaar.</w:t>
      </w:r>
      <w:r w:rsidR="00AF1D9A">
        <w:pict w14:anchorId="742BC429">
          <v:rect id="_x0000_i1025" style="width:470.3pt;height:.75pt" o:hralign="center" o:hrstd="t" o:hr="t" fillcolor="#a0a0a0" stroked="f"/>
        </w:pict>
      </w:r>
    </w:p>
    <w:p w14:paraId="7E9425BE" w14:textId="77777777" w:rsidR="0072675E" w:rsidRPr="0072675E" w:rsidRDefault="0072675E" w:rsidP="0072675E">
      <w:pPr>
        <w:rPr>
          <w:b/>
          <w:bCs/>
        </w:rPr>
      </w:pPr>
      <w:r w:rsidRPr="0072675E">
        <w:rPr>
          <w:b/>
          <w:bCs/>
        </w:rPr>
        <w:t>Les 7.2: Windenergie</w:t>
      </w:r>
    </w:p>
    <w:p w14:paraId="1478ED13" w14:textId="77777777" w:rsidR="0072675E" w:rsidRPr="0072675E" w:rsidRDefault="0072675E" w:rsidP="0072675E">
      <w:pPr>
        <w:rPr>
          <w:b/>
          <w:bCs/>
        </w:rPr>
      </w:pPr>
      <w:r w:rsidRPr="0072675E">
        <w:rPr>
          <w:b/>
          <w:bCs/>
        </w:rPr>
        <w:t>Materiaal</w:t>
      </w:r>
    </w:p>
    <w:p w14:paraId="7E2BBFE6" w14:textId="18E53E39" w:rsidR="0072675E" w:rsidRPr="0072675E" w:rsidRDefault="0072675E" w:rsidP="0072675E">
      <w:pPr>
        <w:numPr>
          <w:ilvl w:val="0"/>
          <w:numId w:val="48"/>
        </w:numPr>
      </w:pPr>
      <w:r w:rsidRPr="0072675E">
        <w:t>Lesbeschrijving</w:t>
      </w:r>
    </w:p>
    <w:p w14:paraId="6F6DDE20" w14:textId="280A967F" w:rsidR="0072675E" w:rsidRPr="0072675E" w:rsidRDefault="0072675E" w:rsidP="0072675E">
      <w:pPr>
        <w:numPr>
          <w:ilvl w:val="0"/>
          <w:numId w:val="48"/>
        </w:numPr>
      </w:pPr>
      <w:r w:rsidRPr="0072675E">
        <w:t>Werkbladen</w:t>
      </w:r>
    </w:p>
    <w:p w14:paraId="64EF7054" w14:textId="578661AE" w:rsidR="0072675E" w:rsidRPr="0072675E" w:rsidRDefault="0072675E" w:rsidP="0072675E">
      <w:pPr>
        <w:numPr>
          <w:ilvl w:val="0"/>
          <w:numId w:val="48"/>
        </w:numPr>
      </w:pPr>
      <w:r w:rsidRPr="0072675E">
        <w:t>Opdrachtbladen</w:t>
      </w:r>
    </w:p>
    <w:p w14:paraId="50B52659" w14:textId="77777777" w:rsidR="0072675E" w:rsidRPr="0072675E" w:rsidRDefault="0072675E" w:rsidP="0072675E">
      <w:pPr>
        <w:rPr>
          <w:b/>
          <w:bCs/>
        </w:rPr>
      </w:pPr>
      <w:r w:rsidRPr="0072675E">
        <w:rPr>
          <w:b/>
          <w:bCs/>
        </w:rPr>
        <w:t>Extra materiaal</w:t>
      </w:r>
    </w:p>
    <w:p w14:paraId="508D0A62" w14:textId="77777777" w:rsidR="0072675E" w:rsidRPr="0072675E" w:rsidRDefault="0072675E" w:rsidP="00F555CB">
      <w:pPr>
        <w:pStyle w:val="Lijstalinea"/>
        <w:numPr>
          <w:ilvl w:val="0"/>
          <w:numId w:val="54"/>
        </w:numPr>
      </w:pPr>
      <w:r w:rsidRPr="0072675E">
        <w:t xml:space="preserve">Proefje met het theezakje: </w:t>
      </w:r>
      <w:hyperlink r:id="rId10" w:history="1">
        <w:r w:rsidRPr="0072675E">
          <w:rPr>
            <w:rStyle w:val="Hyperlink"/>
          </w:rPr>
          <w:t>https://www.youtube.com/watch?v=OBxszA6a9G8</w:t>
        </w:r>
      </w:hyperlink>
    </w:p>
    <w:p w14:paraId="4DD43A93" w14:textId="2BB40BC0" w:rsidR="0072675E" w:rsidRPr="0072675E" w:rsidRDefault="00F555CB" w:rsidP="00F555CB">
      <w:pPr>
        <w:pStyle w:val="Lijstalinea"/>
        <w:numPr>
          <w:ilvl w:val="0"/>
          <w:numId w:val="54"/>
        </w:numPr>
      </w:pPr>
      <w:r>
        <w:t>Uitleg</w:t>
      </w:r>
      <w:r w:rsidR="0072675E" w:rsidRPr="0072675E">
        <w:t xml:space="preserve"> proef met wind</w:t>
      </w:r>
      <w:r w:rsidR="00C84D4F">
        <w:t xml:space="preserve">: </w:t>
      </w:r>
      <w:hyperlink r:id="rId11" w:history="1">
        <w:r w:rsidR="00C84D4F" w:rsidRPr="00694B3A">
          <w:rPr>
            <w:rStyle w:val="Hyperlink"/>
          </w:rPr>
          <w:t>https://youtu.be/DafIzU5PDWQ</w:t>
        </w:r>
      </w:hyperlink>
    </w:p>
    <w:p w14:paraId="61D80599" w14:textId="77777777" w:rsidR="0072675E" w:rsidRPr="0072675E" w:rsidRDefault="00AF1D9A" w:rsidP="0072675E">
      <w:r>
        <w:pict w14:anchorId="4E1143F7">
          <v:rect id="_x0000_i1026" style="width:470.3pt;height:.75pt" o:hralign="center" o:hrstd="t" o:hr="t" fillcolor="#a0a0a0" stroked="f"/>
        </w:pict>
      </w:r>
    </w:p>
    <w:p w14:paraId="375BA383" w14:textId="77777777" w:rsidR="0072675E" w:rsidRPr="0072675E" w:rsidRDefault="0072675E" w:rsidP="0072675E">
      <w:pPr>
        <w:rPr>
          <w:b/>
          <w:bCs/>
        </w:rPr>
      </w:pPr>
      <w:r w:rsidRPr="0072675E">
        <w:rPr>
          <w:b/>
          <w:bCs/>
        </w:rPr>
        <w:t>Les 7.3, 7.4, 7.6, 7.8 en 7.10: De energiemarkt</w:t>
      </w:r>
    </w:p>
    <w:p w14:paraId="519CA5C4" w14:textId="77777777" w:rsidR="0072675E" w:rsidRPr="0072675E" w:rsidRDefault="0072675E" w:rsidP="0072675E">
      <w:pPr>
        <w:rPr>
          <w:b/>
          <w:bCs/>
        </w:rPr>
      </w:pPr>
      <w:r w:rsidRPr="0072675E">
        <w:rPr>
          <w:b/>
          <w:bCs/>
        </w:rPr>
        <w:t>Materiaal</w:t>
      </w:r>
    </w:p>
    <w:p w14:paraId="01902D7E" w14:textId="0C7D2687" w:rsidR="0072675E" w:rsidRPr="0072675E" w:rsidRDefault="0072675E" w:rsidP="0072675E">
      <w:pPr>
        <w:numPr>
          <w:ilvl w:val="0"/>
          <w:numId w:val="49"/>
        </w:numPr>
      </w:pPr>
      <w:r w:rsidRPr="0072675E">
        <w:t>Lesbeschrijving</w:t>
      </w:r>
    </w:p>
    <w:p w14:paraId="132DF3B9" w14:textId="6748E5A6" w:rsidR="0072675E" w:rsidRPr="0072675E" w:rsidRDefault="0072675E" w:rsidP="0072675E">
      <w:pPr>
        <w:numPr>
          <w:ilvl w:val="0"/>
          <w:numId w:val="49"/>
        </w:numPr>
      </w:pPr>
      <w:r w:rsidRPr="0072675E">
        <w:t>Opdrachtbladen</w:t>
      </w:r>
    </w:p>
    <w:p w14:paraId="64EBB57B" w14:textId="77777777" w:rsidR="0072675E" w:rsidRPr="0072675E" w:rsidRDefault="0072675E" w:rsidP="0072675E">
      <w:pPr>
        <w:rPr>
          <w:b/>
          <w:bCs/>
        </w:rPr>
      </w:pPr>
      <w:r w:rsidRPr="0072675E">
        <w:rPr>
          <w:b/>
          <w:bCs/>
        </w:rPr>
        <w:t>Voor op het Digibord</w:t>
      </w:r>
    </w:p>
    <w:p w14:paraId="419E1AA5" w14:textId="4326E892" w:rsidR="0072675E" w:rsidRPr="0072675E" w:rsidRDefault="00F555CB" w:rsidP="00F555CB">
      <w:pPr>
        <w:pStyle w:val="Lijstalinea"/>
        <w:numPr>
          <w:ilvl w:val="0"/>
          <w:numId w:val="55"/>
        </w:numPr>
      </w:pPr>
      <w:r>
        <w:t>Cyclus o</w:t>
      </w:r>
      <w:r w:rsidR="0072675E" w:rsidRPr="0072675E">
        <w:t>nderzoekend leren</w:t>
      </w:r>
    </w:p>
    <w:p w14:paraId="2EC4092B" w14:textId="77777777" w:rsidR="0072675E" w:rsidRPr="0072675E" w:rsidRDefault="0072675E" w:rsidP="0072675E">
      <w:pPr>
        <w:rPr>
          <w:b/>
          <w:bCs/>
        </w:rPr>
      </w:pPr>
      <w:r w:rsidRPr="0072675E">
        <w:rPr>
          <w:b/>
          <w:bCs/>
        </w:rPr>
        <w:t>Extra materiaal</w:t>
      </w:r>
    </w:p>
    <w:p w14:paraId="69694C64" w14:textId="77777777" w:rsidR="00F555CB" w:rsidRDefault="0072675E" w:rsidP="00F555CB">
      <w:r w:rsidRPr="0072675E">
        <w:t>Voorbeelden van energieapparaten:</w:t>
      </w:r>
    </w:p>
    <w:p w14:paraId="5D23FE35" w14:textId="48DC23FA" w:rsidR="00F555CB" w:rsidRDefault="0072675E" w:rsidP="00F555CB">
      <w:pPr>
        <w:pStyle w:val="Lijstalinea"/>
        <w:numPr>
          <w:ilvl w:val="0"/>
          <w:numId w:val="55"/>
        </w:numPr>
      </w:pPr>
      <w:hyperlink r:id="rId12" w:tgtFrame="_blank" w:history="1">
        <w:proofErr w:type="spellStart"/>
        <w:r w:rsidRPr="0072675E">
          <w:rPr>
            <w:rStyle w:val="Hyperlink"/>
          </w:rPr>
          <w:t>zonne-oven</w:t>
        </w:r>
        <w:proofErr w:type="spellEnd"/>
      </w:hyperlink>
    </w:p>
    <w:p w14:paraId="25BB442B" w14:textId="77777777" w:rsidR="00F555CB" w:rsidRDefault="0072675E" w:rsidP="00F555CB">
      <w:pPr>
        <w:pStyle w:val="Lijstalinea"/>
        <w:numPr>
          <w:ilvl w:val="0"/>
          <w:numId w:val="55"/>
        </w:numPr>
      </w:pPr>
      <w:hyperlink r:id="rId13" w:tgtFrame="_blank" w:history="1">
        <w:r w:rsidRPr="0072675E">
          <w:rPr>
            <w:rStyle w:val="Hyperlink"/>
          </w:rPr>
          <w:t>recepten energiedrankje</w:t>
        </w:r>
      </w:hyperlink>
    </w:p>
    <w:p w14:paraId="41195A83" w14:textId="77777777" w:rsidR="00F555CB" w:rsidRDefault="0072675E" w:rsidP="00F555CB">
      <w:pPr>
        <w:pStyle w:val="Lijstalinea"/>
        <w:numPr>
          <w:ilvl w:val="0"/>
          <w:numId w:val="55"/>
        </w:numPr>
      </w:pPr>
      <w:hyperlink r:id="rId14" w:tgtFrame="_blank" w:history="1">
        <w:r w:rsidRPr="0072675E">
          <w:rPr>
            <w:rStyle w:val="Hyperlink"/>
          </w:rPr>
          <w:t>energiehuis van de toekomst</w:t>
        </w:r>
      </w:hyperlink>
    </w:p>
    <w:p w14:paraId="31A07C9B" w14:textId="43A7F992" w:rsidR="0072675E" w:rsidRPr="0072675E" w:rsidRDefault="0072675E" w:rsidP="00F555CB">
      <w:pPr>
        <w:pStyle w:val="Lijstalinea"/>
        <w:numPr>
          <w:ilvl w:val="0"/>
          <w:numId w:val="55"/>
        </w:numPr>
      </w:pPr>
      <w:r w:rsidRPr="00F555CB">
        <w:t>elektromotor bouwen</w:t>
      </w:r>
    </w:p>
    <w:p w14:paraId="74D912CF" w14:textId="77777777" w:rsidR="0072675E" w:rsidRPr="0072675E" w:rsidRDefault="00AF1D9A" w:rsidP="0072675E">
      <w:r>
        <w:pict w14:anchorId="6D543134">
          <v:rect id="_x0000_i1027" style="width:470.3pt;height:.75pt" o:hralign="center" o:hrstd="t" o:hr="t" fillcolor="#a0a0a0" stroked="f"/>
        </w:pict>
      </w:r>
    </w:p>
    <w:p w14:paraId="46B37A7F" w14:textId="77777777" w:rsidR="0072675E" w:rsidRPr="0072675E" w:rsidRDefault="0072675E" w:rsidP="0072675E">
      <w:pPr>
        <w:rPr>
          <w:b/>
          <w:bCs/>
        </w:rPr>
      </w:pPr>
      <w:r w:rsidRPr="0072675E">
        <w:rPr>
          <w:b/>
          <w:bCs/>
        </w:rPr>
        <w:t>Les 7.5: Elektromagnetisme</w:t>
      </w:r>
    </w:p>
    <w:p w14:paraId="6E6F382B" w14:textId="77777777" w:rsidR="0072675E" w:rsidRPr="0072675E" w:rsidRDefault="0072675E" w:rsidP="0072675E">
      <w:pPr>
        <w:rPr>
          <w:b/>
          <w:bCs/>
        </w:rPr>
      </w:pPr>
      <w:r w:rsidRPr="0072675E">
        <w:rPr>
          <w:b/>
          <w:bCs/>
        </w:rPr>
        <w:t>LET OP: DEMONTEER GEEN APPARATEN MET EEN OUDERWETS BEELDSCHERM OF EEN OUDE WEGWERPCAMERA MET FLITSER. DEZE APPARATEN BEVATTEN ONDERDELEN DIE EEN GEVAARLIJK HOGE SPANNING KUNNEN AFGEVEN!</w:t>
      </w:r>
    </w:p>
    <w:p w14:paraId="3BCAC840" w14:textId="77777777" w:rsidR="0072675E" w:rsidRPr="0072675E" w:rsidRDefault="0072675E" w:rsidP="0072675E">
      <w:pPr>
        <w:rPr>
          <w:b/>
          <w:bCs/>
        </w:rPr>
      </w:pPr>
      <w:r w:rsidRPr="0072675E">
        <w:rPr>
          <w:b/>
          <w:bCs/>
        </w:rPr>
        <w:t>Materiaal</w:t>
      </w:r>
    </w:p>
    <w:p w14:paraId="6D711830" w14:textId="07569C26" w:rsidR="0072675E" w:rsidRPr="0072675E" w:rsidRDefault="0072675E" w:rsidP="0072675E">
      <w:pPr>
        <w:numPr>
          <w:ilvl w:val="0"/>
          <w:numId w:val="50"/>
        </w:numPr>
      </w:pPr>
      <w:r w:rsidRPr="0072675E">
        <w:t>Lesbeschrijving</w:t>
      </w:r>
    </w:p>
    <w:p w14:paraId="26B9DA95" w14:textId="45C8339E" w:rsidR="0072675E" w:rsidRPr="0072675E" w:rsidRDefault="0072675E" w:rsidP="0072675E">
      <w:pPr>
        <w:numPr>
          <w:ilvl w:val="0"/>
          <w:numId w:val="50"/>
        </w:numPr>
      </w:pPr>
      <w:r w:rsidRPr="0072675E">
        <w:t>Werkbladen</w:t>
      </w:r>
    </w:p>
    <w:p w14:paraId="43034465" w14:textId="0A5E3344" w:rsidR="0072675E" w:rsidRPr="0072675E" w:rsidRDefault="0072675E" w:rsidP="0072675E">
      <w:pPr>
        <w:numPr>
          <w:ilvl w:val="0"/>
          <w:numId w:val="50"/>
        </w:numPr>
      </w:pPr>
      <w:r w:rsidRPr="0072675E">
        <w:t>Opdrachtkaarten</w:t>
      </w:r>
    </w:p>
    <w:p w14:paraId="5E24C6D4" w14:textId="77777777" w:rsidR="0072675E" w:rsidRPr="0072675E" w:rsidRDefault="0072675E" w:rsidP="0072675E">
      <w:pPr>
        <w:rPr>
          <w:b/>
          <w:bCs/>
        </w:rPr>
      </w:pPr>
      <w:r w:rsidRPr="0072675E">
        <w:rPr>
          <w:b/>
          <w:bCs/>
        </w:rPr>
        <w:t>Extra informatie</w:t>
      </w:r>
    </w:p>
    <w:p w14:paraId="73B67879" w14:textId="5F8AD138" w:rsidR="00F555CB" w:rsidRDefault="0072675E" w:rsidP="00F555CB">
      <w:pPr>
        <w:pStyle w:val="Lijstalinea"/>
        <w:numPr>
          <w:ilvl w:val="0"/>
          <w:numId w:val="56"/>
        </w:numPr>
      </w:pPr>
      <w:r w:rsidRPr="0072675E">
        <w:t>Magnetisch veld:</w:t>
      </w:r>
      <w:r w:rsidR="00F555CB">
        <w:t xml:space="preserve"> </w:t>
      </w:r>
      <w:hyperlink r:id="rId15" w:history="1">
        <w:r w:rsidR="00F555CB" w:rsidRPr="00694B3A">
          <w:rPr>
            <w:rStyle w:val="Hyperlink"/>
          </w:rPr>
          <w:t>https://youtu.be/560hIdBUsOI</w:t>
        </w:r>
      </w:hyperlink>
    </w:p>
    <w:p w14:paraId="657FB83F" w14:textId="03D8C3A7" w:rsidR="0072675E" w:rsidRPr="0072675E" w:rsidRDefault="0072675E" w:rsidP="0072675E">
      <w:r w:rsidRPr="0072675E">
        <w:t>U kunt het experiment ook zelf demonstreren. De in de film gebruikte materialen kunt u bestellen door op de link te klikken: </w:t>
      </w:r>
      <w:hyperlink r:id="rId16" w:tgtFrame="_blank" w:history="1">
        <w:r w:rsidRPr="0072675E">
          <w:rPr>
            <w:rStyle w:val="Hyperlink"/>
          </w:rPr>
          <w:t>IJzervijlsel</w:t>
        </w:r>
      </w:hyperlink>
      <w:r w:rsidR="00F555CB">
        <w:t xml:space="preserve"> &amp; </w:t>
      </w:r>
      <w:hyperlink r:id="rId17" w:tgtFrame="_blank" w:history="1">
        <w:r w:rsidRPr="0072675E">
          <w:rPr>
            <w:rStyle w:val="Hyperlink"/>
          </w:rPr>
          <w:t>Magneten</w:t>
        </w:r>
      </w:hyperlink>
    </w:p>
    <w:p w14:paraId="6FCC29EB" w14:textId="1A654406" w:rsidR="0072675E" w:rsidRPr="0072675E" w:rsidRDefault="0072675E" w:rsidP="00F555CB">
      <w:pPr>
        <w:pStyle w:val="Lijstalinea"/>
        <w:numPr>
          <w:ilvl w:val="0"/>
          <w:numId w:val="56"/>
        </w:numPr>
      </w:pPr>
      <w:r w:rsidRPr="0072675E">
        <w:t>Cyclus onderzoekend leren</w:t>
      </w:r>
    </w:p>
    <w:p w14:paraId="37ECD891" w14:textId="77777777" w:rsidR="0072675E" w:rsidRPr="0072675E" w:rsidRDefault="0072675E" w:rsidP="00F555CB">
      <w:pPr>
        <w:pStyle w:val="Lijstalinea"/>
        <w:numPr>
          <w:ilvl w:val="0"/>
          <w:numId w:val="56"/>
        </w:numPr>
      </w:pPr>
      <w:r w:rsidRPr="0072675E">
        <w:t>Link beeldbank:</w:t>
      </w:r>
      <w:r w:rsidRPr="0072675E">
        <w:br/>
      </w:r>
      <w:hyperlink r:id="rId18" w:tgtFrame="_blank" w:history="1">
        <w:r w:rsidRPr="0072675E">
          <w:rPr>
            <w:rStyle w:val="Hyperlink"/>
          </w:rPr>
          <w:t>werking magneten</w:t>
        </w:r>
        <w:r w:rsidRPr="0072675E">
          <w:rPr>
            <w:rStyle w:val="Hyperlink"/>
          </w:rPr>
          <w:br/>
        </w:r>
      </w:hyperlink>
      <w:hyperlink r:id="rId19" w:tgtFrame="_blank" w:history="1">
        <w:r w:rsidRPr="0072675E">
          <w:rPr>
            <w:rStyle w:val="Hyperlink"/>
          </w:rPr>
          <w:t>werking dynamo</w:t>
        </w:r>
        <w:r w:rsidRPr="0072675E">
          <w:rPr>
            <w:rStyle w:val="Hyperlink"/>
          </w:rPr>
          <w:br/>
        </w:r>
      </w:hyperlink>
    </w:p>
    <w:p w14:paraId="143D0C71" w14:textId="77777777" w:rsidR="0072675E" w:rsidRPr="0072675E" w:rsidRDefault="00AF1D9A" w:rsidP="0072675E">
      <w:r>
        <w:pict w14:anchorId="15162D55">
          <v:rect id="_x0000_i1028" style="width:470.3pt;height:.75pt" o:hralign="center" o:hrstd="t" o:hr="t" fillcolor="#a0a0a0" stroked="f"/>
        </w:pict>
      </w:r>
    </w:p>
    <w:p w14:paraId="051315C2" w14:textId="77777777" w:rsidR="0072675E" w:rsidRPr="0072675E" w:rsidRDefault="0072675E" w:rsidP="0072675E">
      <w:pPr>
        <w:rPr>
          <w:b/>
          <w:bCs/>
        </w:rPr>
      </w:pPr>
      <w:r w:rsidRPr="0072675E">
        <w:rPr>
          <w:b/>
          <w:bCs/>
        </w:rPr>
        <w:t>Les 7.7: De Zonneboot</w:t>
      </w:r>
    </w:p>
    <w:p w14:paraId="48366AA0" w14:textId="77777777" w:rsidR="0072675E" w:rsidRPr="0072675E" w:rsidRDefault="0072675E" w:rsidP="0072675E">
      <w:pPr>
        <w:rPr>
          <w:b/>
          <w:bCs/>
        </w:rPr>
      </w:pPr>
      <w:r w:rsidRPr="0072675E">
        <w:rPr>
          <w:b/>
          <w:bCs/>
        </w:rPr>
        <w:t>Materiaal</w:t>
      </w:r>
    </w:p>
    <w:p w14:paraId="6AA549F9" w14:textId="1A5A57D3" w:rsidR="0072675E" w:rsidRPr="0072675E" w:rsidRDefault="0072675E" w:rsidP="0072675E">
      <w:pPr>
        <w:numPr>
          <w:ilvl w:val="0"/>
          <w:numId w:val="51"/>
        </w:numPr>
      </w:pPr>
      <w:r w:rsidRPr="0072675E">
        <w:t>Lesbeschrijving</w:t>
      </w:r>
    </w:p>
    <w:p w14:paraId="6213CB18" w14:textId="5CA8C3D4" w:rsidR="0072675E" w:rsidRPr="0072675E" w:rsidRDefault="0072675E" w:rsidP="0072675E">
      <w:pPr>
        <w:numPr>
          <w:ilvl w:val="0"/>
          <w:numId w:val="51"/>
        </w:numPr>
      </w:pPr>
      <w:r w:rsidRPr="0072675E">
        <w:t>Opdrachtkaart</w:t>
      </w:r>
    </w:p>
    <w:p w14:paraId="2C63384E" w14:textId="77777777" w:rsidR="0072675E" w:rsidRPr="0072675E" w:rsidRDefault="0072675E" w:rsidP="0072675E">
      <w:pPr>
        <w:rPr>
          <w:b/>
          <w:bCs/>
        </w:rPr>
      </w:pPr>
      <w:r w:rsidRPr="0072675E">
        <w:rPr>
          <w:b/>
          <w:bCs/>
        </w:rPr>
        <w:t>Voor op het Digibord</w:t>
      </w:r>
    </w:p>
    <w:p w14:paraId="74BF434F" w14:textId="44755CC4" w:rsidR="0072675E" w:rsidRDefault="0072675E" w:rsidP="00092FC4">
      <w:pPr>
        <w:pStyle w:val="Lijstalinea"/>
        <w:numPr>
          <w:ilvl w:val="0"/>
          <w:numId w:val="57"/>
        </w:numPr>
      </w:pPr>
      <w:r w:rsidRPr="0072675E">
        <w:t>Een Zonnebootvoorbeeld:</w:t>
      </w:r>
      <w:r w:rsidR="00F555CB">
        <w:t xml:space="preserve"> </w:t>
      </w:r>
      <w:hyperlink r:id="rId20" w:history="1">
        <w:r w:rsidR="00F555CB" w:rsidRPr="0072675E">
          <w:rPr>
            <w:rStyle w:val="Hyperlink"/>
          </w:rPr>
          <w:t>https://www.youtube.com/watch?v=Yhygq9QsOGU</w:t>
        </w:r>
      </w:hyperlink>
    </w:p>
    <w:p w14:paraId="34EA2556" w14:textId="20004246" w:rsidR="00092FC4" w:rsidRPr="0072675E" w:rsidRDefault="00092FC4" w:rsidP="00092FC4">
      <w:pPr>
        <w:pStyle w:val="Lijstalinea"/>
        <w:numPr>
          <w:ilvl w:val="0"/>
          <w:numId w:val="57"/>
        </w:numPr>
      </w:pPr>
      <w:r>
        <w:t>Cyclus van technisch handelen</w:t>
      </w:r>
    </w:p>
    <w:p w14:paraId="03F0575C" w14:textId="32CD10C4" w:rsidR="0072675E" w:rsidRPr="0072675E" w:rsidRDefault="0072675E" w:rsidP="0072675E"/>
    <w:p w14:paraId="36541188" w14:textId="77777777" w:rsidR="0072675E" w:rsidRPr="0072675E" w:rsidRDefault="00AF1D9A" w:rsidP="0072675E">
      <w:r>
        <w:pict w14:anchorId="3BB70CEE">
          <v:rect id="_x0000_i1029" style="width:470.3pt;height:.75pt" o:hralign="center" o:hrstd="t" o:hr="t" fillcolor="#a0a0a0" stroked="f"/>
        </w:pict>
      </w:r>
    </w:p>
    <w:p w14:paraId="762168D3" w14:textId="77777777" w:rsidR="00092FC4" w:rsidRDefault="00092FC4" w:rsidP="0072675E">
      <w:pPr>
        <w:rPr>
          <w:b/>
          <w:bCs/>
        </w:rPr>
      </w:pPr>
    </w:p>
    <w:p w14:paraId="1BFC2FC2" w14:textId="77777777" w:rsidR="00092FC4" w:rsidRDefault="00092FC4" w:rsidP="0072675E">
      <w:pPr>
        <w:rPr>
          <w:b/>
          <w:bCs/>
        </w:rPr>
      </w:pPr>
    </w:p>
    <w:p w14:paraId="52314F38" w14:textId="7ABF67C0" w:rsidR="0072675E" w:rsidRPr="0072675E" w:rsidRDefault="0072675E" w:rsidP="0072675E">
      <w:pPr>
        <w:rPr>
          <w:b/>
          <w:bCs/>
        </w:rPr>
      </w:pPr>
      <w:r w:rsidRPr="0072675E">
        <w:rPr>
          <w:b/>
          <w:bCs/>
        </w:rPr>
        <w:t>Les 7.9: De energiezuinige woning</w:t>
      </w:r>
    </w:p>
    <w:p w14:paraId="48B8F5C1" w14:textId="77777777" w:rsidR="0072675E" w:rsidRPr="0072675E" w:rsidRDefault="0072675E" w:rsidP="0072675E">
      <w:pPr>
        <w:rPr>
          <w:b/>
          <w:bCs/>
        </w:rPr>
      </w:pPr>
      <w:r w:rsidRPr="0072675E">
        <w:rPr>
          <w:b/>
          <w:bCs/>
        </w:rPr>
        <w:t>Materiaal</w:t>
      </w:r>
    </w:p>
    <w:p w14:paraId="7AB8C1DB" w14:textId="3FCD380E" w:rsidR="0072675E" w:rsidRPr="0072675E" w:rsidRDefault="0072675E" w:rsidP="00092FC4">
      <w:pPr>
        <w:pStyle w:val="Lijstalinea"/>
        <w:numPr>
          <w:ilvl w:val="0"/>
          <w:numId w:val="52"/>
        </w:numPr>
      </w:pPr>
      <w:r w:rsidRPr="0072675E">
        <w:t>Lesbeschrijving</w:t>
      </w:r>
    </w:p>
    <w:p w14:paraId="1CF1D91C" w14:textId="0AD22E76" w:rsidR="0072675E" w:rsidRPr="0072675E" w:rsidRDefault="0072675E" w:rsidP="00092FC4">
      <w:pPr>
        <w:pStyle w:val="Lijstalinea"/>
        <w:numPr>
          <w:ilvl w:val="0"/>
          <w:numId w:val="52"/>
        </w:numPr>
      </w:pPr>
      <w:r w:rsidRPr="0072675E">
        <w:t>Werkbladen</w:t>
      </w:r>
    </w:p>
    <w:p w14:paraId="0522C60A" w14:textId="64A36212" w:rsidR="0072675E" w:rsidRPr="0072675E" w:rsidRDefault="0072675E" w:rsidP="00092FC4">
      <w:pPr>
        <w:pStyle w:val="Lijstalinea"/>
        <w:numPr>
          <w:ilvl w:val="0"/>
          <w:numId w:val="52"/>
        </w:numPr>
      </w:pPr>
      <w:r w:rsidRPr="0072675E">
        <w:t>Aanbevolen links:</w:t>
      </w:r>
      <w:r w:rsidR="00092FC4">
        <w:t xml:space="preserve"> </w:t>
      </w:r>
      <w:hyperlink r:id="rId21" w:tgtFrame="_blank" w:history="1">
        <w:r w:rsidRPr="0072675E">
          <w:rPr>
            <w:rStyle w:val="Hyperlink"/>
          </w:rPr>
          <w:t>passief huis</w:t>
        </w:r>
      </w:hyperlink>
      <w:r w:rsidRPr="0072675E">
        <w:t> en </w:t>
      </w:r>
      <w:hyperlink r:id="rId22" w:tgtFrame="_blank" w:history="1">
        <w:r w:rsidRPr="0072675E">
          <w:rPr>
            <w:rStyle w:val="Hyperlink"/>
          </w:rPr>
          <w:t>energyball</w:t>
        </w:r>
      </w:hyperlink>
    </w:p>
    <w:p w14:paraId="0EC094AB" w14:textId="77777777" w:rsidR="00092FC4" w:rsidRPr="0072675E" w:rsidRDefault="00092FC4" w:rsidP="00092FC4">
      <w:pPr>
        <w:pStyle w:val="Lijstalinea"/>
        <w:numPr>
          <w:ilvl w:val="0"/>
          <w:numId w:val="57"/>
        </w:numPr>
      </w:pPr>
      <w:r>
        <w:t>Cyclus van technisch handelen</w:t>
      </w:r>
    </w:p>
    <w:p w14:paraId="7B8E8696" w14:textId="1949C096" w:rsidR="0072675E" w:rsidRPr="0072675E" w:rsidRDefault="00AF1D9A" w:rsidP="0072675E">
      <w:r>
        <w:pict w14:anchorId="41B35ED4">
          <v:rect id="_x0000_i1030" style="width:470.3pt;height:.75pt" o:hralign="center" o:hrstd="t" o:hr="t" fillcolor="#a0a0a0" stroked="f"/>
        </w:pict>
      </w:r>
    </w:p>
    <w:p w14:paraId="25CE2FAA" w14:textId="77777777" w:rsidR="0072675E" w:rsidRPr="0072675E" w:rsidRDefault="0072675E" w:rsidP="0072675E">
      <w:r w:rsidRPr="0072675E">
        <w:t> </w:t>
      </w:r>
    </w:p>
    <w:p w14:paraId="72075A4E" w14:textId="77777777" w:rsidR="0072675E" w:rsidRPr="0072675E" w:rsidRDefault="0072675E" w:rsidP="0072675E">
      <w:pPr>
        <w:rPr>
          <w:b/>
          <w:bCs/>
        </w:rPr>
      </w:pPr>
      <w:r w:rsidRPr="0072675E">
        <w:rPr>
          <w:b/>
          <w:bCs/>
        </w:rPr>
        <w:t>Spel: Volta</w:t>
      </w:r>
    </w:p>
    <w:p w14:paraId="1F206277" w14:textId="77777777" w:rsidR="0072675E" w:rsidRPr="0072675E" w:rsidRDefault="0072675E" w:rsidP="0072675E">
      <w:r w:rsidRPr="0072675E">
        <w:t>Groep 7 speelt Volta, een spel waarin je energieleverancier van het eiland Volta wordt. Ga de concurrentiestrijd aan met de andere spelers en beheers de energiemarkt. Koop gebieden en boor olie aan. Maar let op; bouw je netwerk zorgvuldig op want wanneer olie en gas op zijn….</w:t>
      </w:r>
    </w:p>
    <w:p w14:paraId="386E3A16" w14:textId="239CAFE1" w:rsidR="0072675E" w:rsidRPr="0072675E" w:rsidRDefault="0072675E" w:rsidP="00092FC4">
      <w:pPr>
        <w:pStyle w:val="Lijstalinea"/>
        <w:numPr>
          <w:ilvl w:val="0"/>
          <w:numId w:val="58"/>
        </w:numPr>
      </w:pPr>
      <w:r w:rsidRPr="0072675E">
        <w:t>Spelregels</w:t>
      </w:r>
    </w:p>
    <w:p w14:paraId="77B72313" w14:textId="77777777" w:rsidR="0072675E" w:rsidRPr="0072675E" w:rsidRDefault="0072675E" w:rsidP="0072675E"/>
    <w:p w14:paraId="5F86DC01" w14:textId="63A576B9" w:rsidR="00C60A3E" w:rsidRPr="0072675E" w:rsidRDefault="00C60A3E" w:rsidP="0072675E"/>
    <w:sectPr w:rsidR="00C60A3E" w:rsidRPr="0072675E" w:rsidSect="00211507">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5DA"/>
    <w:multiLevelType w:val="multilevel"/>
    <w:tmpl w:val="5DEEE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C16B7"/>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677716"/>
    <w:multiLevelType w:val="multilevel"/>
    <w:tmpl w:val="8DB6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B761F"/>
    <w:multiLevelType w:val="multilevel"/>
    <w:tmpl w:val="859C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AB1211"/>
    <w:multiLevelType w:val="multilevel"/>
    <w:tmpl w:val="83EEA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806C4"/>
    <w:multiLevelType w:val="multilevel"/>
    <w:tmpl w:val="94225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52B81"/>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1786C"/>
    <w:multiLevelType w:val="multilevel"/>
    <w:tmpl w:val="38E2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513E9B"/>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3E0D37"/>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280B02"/>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9831B6"/>
    <w:multiLevelType w:val="multilevel"/>
    <w:tmpl w:val="915C0C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563A66"/>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F718AC"/>
    <w:multiLevelType w:val="multilevel"/>
    <w:tmpl w:val="5F9AF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495B9C"/>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976457"/>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C25772"/>
    <w:multiLevelType w:val="multilevel"/>
    <w:tmpl w:val="D372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2D59C6"/>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E55F2A"/>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8C3B8E"/>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6F1F4F"/>
    <w:multiLevelType w:val="multilevel"/>
    <w:tmpl w:val="B4D2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D61A29"/>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7327D4"/>
    <w:multiLevelType w:val="multilevel"/>
    <w:tmpl w:val="2EB88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F86EC4"/>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88011E"/>
    <w:multiLevelType w:val="multilevel"/>
    <w:tmpl w:val="212E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D77C4B"/>
    <w:multiLevelType w:val="multilevel"/>
    <w:tmpl w:val="1BB2B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D33A91"/>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634E74"/>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856D61"/>
    <w:multiLevelType w:val="multilevel"/>
    <w:tmpl w:val="D45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A64DB5"/>
    <w:multiLevelType w:val="multilevel"/>
    <w:tmpl w:val="CD7E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131F68"/>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1D25E9"/>
    <w:multiLevelType w:val="multilevel"/>
    <w:tmpl w:val="1CA40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020DD6"/>
    <w:multiLevelType w:val="multilevel"/>
    <w:tmpl w:val="E4146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B50824"/>
    <w:multiLevelType w:val="multilevel"/>
    <w:tmpl w:val="DEB21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C97A0D"/>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3F3A17"/>
    <w:multiLevelType w:val="multilevel"/>
    <w:tmpl w:val="7330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572A44"/>
    <w:multiLevelType w:val="multilevel"/>
    <w:tmpl w:val="83EEAC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1E5CCB"/>
    <w:multiLevelType w:val="multilevel"/>
    <w:tmpl w:val="51409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472A52"/>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FF3B10"/>
    <w:multiLevelType w:val="multilevel"/>
    <w:tmpl w:val="0C045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ED5225"/>
    <w:multiLevelType w:val="multilevel"/>
    <w:tmpl w:val="29925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AB7EF1"/>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262D69"/>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F12558"/>
    <w:multiLevelType w:val="multilevel"/>
    <w:tmpl w:val="9BB29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2355BBF"/>
    <w:multiLevelType w:val="multilevel"/>
    <w:tmpl w:val="DF00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A44245"/>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70D3BD8"/>
    <w:multiLevelType w:val="multilevel"/>
    <w:tmpl w:val="0CB84F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353760"/>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A1A3825"/>
    <w:multiLevelType w:val="multilevel"/>
    <w:tmpl w:val="610E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335E49"/>
    <w:multiLevelType w:val="multilevel"/>
    <w:tmpl w:val="DC9E1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23537B"/>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2E7D2E"/>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08C6DDC"/>
    <w:multiLevelType w:val="multilevel"/>
    <w:tmpl w:val="A7E8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1D54720"/>
    <w:multiLevelType w:val="hybridMultilevel"/>
    <w:tmpl w:val="C3D45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9091153"/>
    <w:multiLevelType w:val="multilevel"/>
    <w:tmpl w:val="C33A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8C079D"/>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C6E6D3F"/>
    <w:multiLevelType w:val="multilevel"/>
    <w:tmpl w:val="419C8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FD61AB1"/>
    <w:multiLevelType w:val="multilevel"/>
    <w:tmpl w:val="53E0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9730547">
    <w:abstractNumId w:val="20"/>
  </w:num>
  <w:num w:numId="2" w16cid:durableId="164325480">
    <w:abstractNumId w:val="2"/>
  </w:num>
  <w:num w:numId="3" w16cid:durableId="722141189">
    <w:abstractNumId w:val="24"/>
  </w:num>
  <w:num w:numId="4" w16cid:durableId="1506165590">
    <w:abstractNumId w:val="16"/>
  </w:num>
  <w:num w:numId="5" w16cid:durableId="366103531">
    <w:abstractNumId w:val="28"/>
  </w:num>
  <w:num w:numId="6" w16cid:durableId="2121991307">
    <w:abstractNumId w:val="7"/>
  </w:num>
  <w:num w:numId="7" w16cid:durableId="950278585">
    <w:abstractNumId w:val="54"/>
  </w:num>
  <w:num w:numId="8" w16cid:durableId="620691827">
    <w:abstractNumId w:val="48"/>
  </w:num>
  <w:num w:numId="9" w16cid:durableId="1328511541">
    <w:abstractNumId w:val="57"/>
  </w:num>
  <w:num w:numId="10" w16cid:durableId="830220235">
    <w:abstractNumId w:val="44"/>
  </w:num>
  <w:num w:numId="11" w16cid:durableId="263655240">
    <w:abstractNumId w:val="53"/>
  </w:num>
  <w:num w:numId="12" w16cid:durableId="2038580598">
    <w:abstractNumId w:val="22"/>
  </w:num>
  <w:num w:numId="13" w16cid:durableId="1686710370">
    <w:abstractNumId w:val="37"/>
  </w:num>
  <w:num w:numId="14" w16cid:durableId="998002082">
    <w:abstractNumId w:val="49"/>
  </w:num>
  <w:num w:numId="15" w16cid:durableId="528181198">
    <w:abstractNumId w:val="31"/>
  </w:num>
  <w:num w:numId="16" w16cid:durableId="1891763662">
    <w:abstractNumId w:val="39"/>
  </w:num>
  <w:num w:numId="17" w16cid:durableId="1009138677">
    <w:abstractNumId w:val="0"/>
  </w:num>
  <w:num w:numId="18" w16cid:durableId="1251353564">
    <w:abstractNumId w:val="32"/>
  </w:num>
  <w:num w:numId="19" w16cid:durableId="1951811180">
    <w:abstractNumId w:val="40"/>
  </w:num>
  <w:num w:numId="20" w16cid:durableId="1787306178">
    <w:abstractNumId w:val="1"/>
  </w:num>
  <w:num w:numId="21" w16cid:durableId="70393173">
    <w:abstractNumId w:val="29"/>
  </w:num>
  <w:num w:numId="22" w16cid:durableId="105974465">
    <w:abstractNumId w:val="3"/>
  </w:num>
  <w:num w:numId="23" w16cid:durableId="976109681">
    <w:abstractNumId w:val="52"/>
  </w:num>
  <w:num w:numId="24" w16cid:durableId="1085802229">
    <w:abstractNumId w:val="35"/>
  </w:num>
  <w:num w:numId="25" w16cid:durableId="2092464385">
    <w:abstractNumId w:val="45"/>
  </w:num>
  <w:num w:numId="26" w16cid:durableId="1408502062">
    <w:abstractNumId w:val="42"/>
  </w:num>
  <w:num w:numId="27" w16cid:durableId="1613004645">
    <w:abstractNumId w:val="19"/>
  </w:num>
  <w:num w:numId="28" w16cid:durableId="311064544">
    <w:abstractNumId w:val="14"/>
  </w:num>
  <w:num w:numId="29" w16cid:durableId="27607272">
    <w:abstractNumId w:val="30"/>
  </w:num>
  <w:num w:numId="30" w16cid:durableId="2135438438">
    <w:abstractNumId w:val="55"/>
  </w:num>
  <w:num w:numId="31" w16cid:durableId="2107067444">
    <w:abstractNumId w:val="12"/>
  </w:num>
  <w:num w:numId="32" w16cid:durableId="1579098424">
    <w:abstractNumId w:val="17"/>
  </w:num>
  <w:num w:numId="33" w16cid:durableId="384765452">
    <w:abstractNumId w:val="10"/>
  </w:num>
  <w:num w:numId="34" w16cid:durableId="658316271">
    <w:abstractNumId w:val="38"/>
  </w:num>
  <w:num w:numId="35" w16cid:durableId="740829971">
    <w:abstractNumId w:val="27"/>
  </w:num>
  <w:num w:numId="36" w16cid:durableId="1911573845">
    <w:abstractNumId w:val="50"/>
  </w:num>
  <w:num w:numId="37" w16cid:durableId="91750997">
    <w:abstractNumId w:val="25"/>
  </w:num>
  <w:num w:numId="38" w16cid:durableId="1186866587">
    <w:abstractNumId w:val="13"/>
  </w:num>
  <w:num w:numId="39" w16cid:durableId="292714428">
    <w:abstractNumId w:val="34"/>
  </w:num>
  <w:num w:numId="40" w16cid:durableId="397362306">
    <w:abstractNumId w:val="56"/>
  </w:num>
  <w:num w:numId="41" w16cid:durableId="919287516">
    <w:abstractNumId w:val="47"/>
  </w:num>
  <w:num w:numId="42" w16cid:durableId="266235439">
    <w:abstractNumId w:val="26"/>
  </w:num>
  <w:num w:numId="43" w16cid:durableId="2029482973">
    <w:abstractNumId w:val="21"/>
  </w:num>
  <w:num w:numId="44" w16cid:durableId="232467396">
    <w:abstractNumId w:val="18"/>
  </w:num>
  <w:num w:numId="45" w16cid:durableId="725105629">
    <w:abstractNumId w:val="23"/>
  </w:num>
  <w:num w:numId="46" w16cid:durableId="1934392204">
    <w:abstractNumId w:val="51"/>
  </w:num>
  <w:num w:numId="47" w16cid:durableId="1794518907">
    <w:abstractNumId w:val="43"/>
  </w:num>
  <w:num w:numId="48" w16cid:durableId="1411196439">
    <w:abstractNumId w:val="5"/>
  </w:num>
  <w:num w:numId="49" w16cid:durableId="2056542244">
    <w:abstractNumId w:val="46"/>
  </w:num>
  <w:num w:numId="50" w16cid:durableId="1100443450">
    <w:abstractNumId w:val="11"/>
  </w:num>
  <w:num w:numId="51" w16cid:durableId="909342125">
    <w:abstractNumId w:val="33"/>
  </w:num>
  <w:num w:numId="52" w16cid:durableId="1644889171">
    <w:abstractNumId w:val="4"/>
  </w:num>
  <w:num w:numId="53" w16cid:durableId="914582560">
    <w:abstractNumId w:val="41"/>
  </w:num>
  <w:num w:numId="54" w16cid:durableId="779376989">
    <w:abstractNumId w:val="9"/>
  </w:num>
  <w:num w:numId="55" w16cid:durableId="303584756">
    <w:abstractNumId w:val="15"/>
  </w:num>
  <w:num w:numId="56" w16cid:durableId="175965160">
    <w:abstractNumId w:val="6"/>
  </w:num>
  <w:num w:numId="57" w16cid:durableId="1414007418">
    <w:abstractNumId w:val="8"/>
  </w:num>
  <w:num w:numId="58" w16cid:durableId="8153016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AC"/>
    <w:rsid w:val="00031AAC"/>
    <w:rsid w:val="00055AEC"/>
    <w:rsid w:val="00092FC4"/>
    <w:rsid w:val="001A53FF"/>
    <w:rsid w:val="001C4F73"/>
    <w:rsid w:val="00211507"/>
    <w:rsid w:val="002A1D3C"/>
    <w:rsid w:val="002F59E1"/>
    <w:rsid w:val="004270B6"/>
    <w:rsid w:val="00610AFE"/>
    <w:rsid w:val="00693C73"/>
    <w:rsid w:val="0072675E"/>
    <w:rsid w:val="007E6187"/>
    <w:rsid w:val="007F04E8"/>
    <w:rsid w:val="009E451B"/>
    <w:rsid w:val="00A2542D"/>
    <w:rsid w:val="00C60A3E"/>
    <w:rsid w:val="00C84D4F"/>
    <w:rsid w:val="00CB3913"/>
    <w:rsid w:val="00DD3F2D"/>
    <w:rsid w:val="00F555C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6245424"/>
  <w15:chartTrackingRefBased/>
  <w15:docId w15:val="{DF42D255-1775-463A-8B7B-C1868DFA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1A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1A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1A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1A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1A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1A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1A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1A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1A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1A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1A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1A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1A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1A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1A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1A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1A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1AAC"/>
    <w:rPr>
      <w:rFonts w:eastAsiaTheme="majorEastAsia" w:cstheme="majorBidi"/>
      <w:color w:val="272727" w:themeColor="text1" w:themeTint="D8"/>
    </w:rPr>
  </w:style>
  <w:style w:type="paragraph" w:styleId="Titel">
    <w:name w:val="Title"/>
    <w:basedOn w:val="Standaard"/>
    <w:next w:val="Standaard"/>
    <w:link w:val="TitelChar"/>
    <w:uiPriority w:val="10"/>
    <w:qFormat/>
    <w:rsid w:val="00031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1A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1A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1A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1A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1AAC"/>
    <w:rPr>
      <w:i/>
      <w:iCs/>
      <w:color w:val="404040" w:themeColor="text1" w:themeTint="BF"/>
    </w:rPr>
  </w:style>
  <w:style w:type="paragraph" w:styleId="Lijstalinea">
    <w:name w:val="List Paragraph"/>
    <w:basedOn w:val="Standaard"/>
    <w:uiPriority w:val="34"/>
    <w:qFormat/>
    <w:rsid w:val="00031AAC"/>
    <w:pPr>
      <w:ind w:left="720"/>
      <w:contextualSpacing/>
    </w:pPr>
  </w:style>
  <w:style w:type="character" w:styleId="Intensievebenadrukking">
    <w:name w:val="Intense Emphasis"/>
    <w:basedOn w:val="Standaardalinea-lettertype"/>
    <w:uiPriority w:val="21"/>
    <w:qFormat/>
    <w:rsid w:val="00031AAC"/>
    <w:rPr>
      <w:i/>
      <w:iCs/>
      <w:color w:val="2F5496" w:themeColor="accent1" w:themeShade="BF"/>
    </w:rPr>
  </w:style>
  <w:style w:type="paragraph" w:styleId="Duidelijkcitaat">
    <w:name w:val="Intense Quote"/>
    <w:basedOn w:val="Standaard"/>
    <w:next w:val="Standaard"/>
    <w:link w:val="DuidelijkcitaatChar"/>
    <w:uiPriority w:val="30"/>
    <w:qFormat/>
    <w:rsid w:val="00031A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1AAC"/>
    <w:rPr>
      <w:i/>
      <w:iCs/>
      <w:color w:val="2F5496" w:themeColor="accent1" w:themeShade="BF"/>
    </w:rPr>
  </w:style>
  <w:style w:type="character" w:styleId="Intensieveverwijzing">
    <w:name w:val="Intense Reference"/>
    <w:basedOn w:val="Standaardalinea-lettertype"/>
    <w:uiPriority w:val="32"/>
    <w:qFormat/>
    <w:rsid w:val="00031AAC"/>
    <w:rPr>
      <w:b/>
      <w:bCs/>
      <w:smallCaps/>
      <w:color w:val="2F5496" w:themeColor="accent1" w:themeShade="BF"/>
      <w:spacing w:val="5"/>
    </w:rPr>
  </w:style>
  <w:style w:type="character" w:styleId="Hyperlink">
    <w:name w:val="Hyperlink"/>
    <w:basedOn w:val="Standaardalinea-lettertype"/>
    <w:uiPriority w:val="99"/>
    <w:unhideWhenUsed/>
    <w:rsid w:val="00031AAC"/>
    <w:rPr>
      <w:color w:val="0563C1" w:themeColor="hyperlink"/>
      <w:u w:val="single"/>
    </w:rPr>
  </w:style>
  <w:style w:type="character" w:styleId="Onopgelostemelding">
    <w:name w:val="Unresolved Mention"/>
    <w:basedOn w:val="Standaardalinea-lettertype"/>
    <w:uiPriority w:val="99"/>
    <w:semiHidden/>
    <w:unhideWhenUsed/>
    <w:rsid w:val="00031AAC"/>
    <w:rPr>
      <w:color w:val="605E5C"/>
      <w:shd w:val="clear" w:color="auto" w:fill="E1DFDD"/>
    </w:rPr>
  </w:style>
  <w:style w:type="character" w:styleId="GevolgdeHyperlink">
    <w:name w:val="FollowedHyperlink"/>
    <w:basedOn w:val="Standaardalinea-lettertype"/>
    <w:uiPriority w:val="99"/>
    <w:semiHidden/>
    <w:unhideWhenUsed/>
    <w:rsid w:val="00031A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08416">
      <w:bodyDiv w:val="1"/>
      <w:marLeft w:val="0"/>
      <w:marRight w:val="0"/>
      <w:marTop w:val="0"/>
      <w:marBottom w:val="0"/>
      <w:divBdr>
        <w:top w:val="none" w:sz="0" w:space="0" w:color="auto"/>
        <w:left w:val="none" w:sz="0" w:space="0" w:color="auto"/>
        <w:bottom w:val="none" w:sz="0" w:space="0" w:color="auto"/>
        <w:right w:val="none" w:sz="0" w:space="0" w:color="auto"/>
      </w:divBdr>
      <w:divsChild>
        <w:div w:id="1393580246">
          <w:marLeft w:val="0"/>
          <w:marRight w:val="0"/>
          <w:marTop w:val="0"/>
          <w:marBottom w:val="420"/>
          <w:divBdr>
            <w:top w:val="none" w:sz="0" w:space="0" w:color="auto"/>
            <w:left w:val="none" w:sz="0" w:space="0" w:color="auto"/>
            <w:bottom w:val="none" w:sz="0" w:space="0" w:color="auto"/>
            <w:right w:val="none" w:sz="0" w:space="0" w:color="auto"/>
          </w:divBdr>
        </w:div>
        <w:div w:id="1715424232">
          <w:marLeft w:val="0"/>
          <w:marRight w:val="0"/>
          <w:marTop w:val="0"/>
          <w:marBottom w:val="420"/>
          <w:divBdr>
            <w:top w:val="none" w:sz="0" w:space="0" w:color="auto"/>
            <w:left w:val="none" w:sz="0" w:space="0" w:color="auto"/>
            <w:bottom w:val="none" w:sz="0" w:space="0" w:color="auto"/>
            <w:right w:val="none" w:sz="0" w:space="0" w:color="auto"/>
          </w:divBdr>
        </w:div>
        <w:div w:id="44254186">
          <w:marLeft w:val="0"/>
          <w:marRight w:val="0"/>
          <w:marTop w:val="0"/>
          <w:marBottom w:val="420"/>
          <w:divBdr>
            <w:top w:val="none" w:sz="0" w:space="0" w:color="auto"/>
            <w:left w:val="none" w:sz="0" w:space="0" w:color="auto"/>
            <w:bottom w:val="none" w:sz="0" w:space="0" w:color="auto"/>
            <w:right w:val="none" w:sz="0" w:space="0" w:color="auto"/>
          </w:divBdr>
        </w:div>
      </w:divsChild>
    </w:div>
    <w:div w:id="157044579">
      <w:bodyDiv w:val="1"/>
      <w:marLeft w:val="0"/>
      <w:marRight w:val="0"/>
      <w:marTop w:val="0"/>
      <w:marBottom w:val="0"/>
      <w:divBdr>
        <w:top w:val="none" w:sz="0" w:space="0" w:color="auto"/>
        <w:left w:val="none" w:sz="0" w:space="0" w:color="auto"/>
        <w:bottom w:val="none" w:sz="0" w:space="0" w:color="auto"/>
        <w:right w:val="none" w:sz="0" w:space="0" w:color="auto"/>
      </w:divBdr>
    </w:div>
    <w:div w:id="179125079">
      <w:bodyDiv w:val="1"/>
      <w:marLeft w:val="0"/>
      <w:marRight w:val="0"/>
      <w:marTop w:val="0"/>
      <w:marBottom w:val="0"/>
      <w:divBdr>
        <w:top w:val="none" w:sz="0" w:space="0" w:color="auto"/>
        <w:left w:val="none" w:sz="0" w:space="0" w:color="auto"/>
        <w:bottom w:val="none" w:sz="0" w:space="0" w:color="auto"/>
        <w:right w:val="none" w:sz="0" w:space="0" w:color="auto"/>
      </w:divBdr>
      <w:divsChild>
        <w:div w:id="727611360">
          <w:marLeft w:val="0"/>
          <w:marRight w:val="0"/>
          <w:marTop w:val="0"/>
          <w:marBottom w:val="420"/>
          <w:divBdr>
            <w:top w:val="none" w:sz="0" w:space="0" w:color="auto"/>
            <w:left w:val="none" w:sz="0" w:space="0" w:color="auto"/>
            <w:bottom w:val="none" w:sz="0" w:space="0" w:color="auto"/>
            <w:right w:val="none" w:sz="0" w:space="0" w:color="auto"/>
          </w:divBdr>
        </w:div>
        <w:div w:id="2052536746">
          <w:marLeft w:val="0"/>
          <w:marRight w:val="0"/>
          <w:marTop w:val="0"/>
          <w:marBottom w:val="420"/>
          <w:divBdr>
            <w:top w:val="none" w:sz="0" w:space="0" w:color="auto"/>
            <w:left w:val="none" w:sz="0" w:space="0" w:color="auto"/>
            <w:bottom w:val="none" w:sz="0" w:space="0" w:color="auto"/>
            <w:right w:val="none" w:sz="0" w:space="0" w:color="auto"/>
          </w:divBdr>
        </w:div>
        <w:div w:id="1638876163">
          <w:marLeft w:val="0"/>
          <w:marRight w:val="0"/>
          <w:marTop w:val="0"/>
          <w:marBottom w:val="420"/>
          <w:divBdr>
            <w:top w:val="none" w:sz="0" w:space="0" w:color="auto"/>
            <w:left w:val="none" w:sz="0" w:space="0" w:color="auto"/>
            <w:bottom w:val="none" w:sz="0" w:space="0" w:color="auto"/>
            <w:right w:val="none" w:sz="0" w:space="0" w:color="auto"/>
          </w:divBdr>
        </w:div>
        <w:div w:id="60904783">
          <w:marLeft w:val="0"/>
          <w:marRight w:val="0"/>
          <w:marTop w:val="0"/>
          <w:marBottom w:val="420"/>
          <w:divBdr>
            <w:top w:val="none" w:sz="0" w:space="0" w:color="auto"/>
            <w:left w:val="none" w:sz="0" w:space="0" w:color="auto"/>
            <w:bottom w:val="none" w:sz="0" w:space="0" w:color="auto"/>
            <w:right w:val="none" w:sz="0" w:space="0" w:color="auto"/>
          </w:divBdr>
        </w:div>
        <w:div w:id="1270771767">
          <w:marLeft w:val="0"/>
          <w:marRight w:val="0"/>
          <w:marTop w:val="0"/>
          <w:marBottom w:val="420"/>
          <w:divBdr>
            <w:top w:val="none" w:sz="0" w:space="0" w:color="auto"/>
            <w:left w:val="none" w:sz="0" w:space="0" w:color="auto"/>
            <w:bottom w:val="none" w:sz="0" w:space="0" w:color="auto"/>
            <w:right w:val="none" w:sz="0" w:space="0" w:color="auto"/>
          </w:divBdr>
        </w:div>
      </w:divsChild>
    </w:div>
    <w:div w:id="265387208">
      <w:bodyDiv w:val="1"/>
      <w:marLeft w:val="0"/>
      <w:marRight w:val="0"/>
      <w:marTop w:val="0"/>
      <w:marBottom w:val="0"/>
      <w:divBdr>
        <w:top w:val="none" w:sz="0" w:space="0" w:color="auto"/>
        <w:left w:val="none" w:sz="0" w:space="0" w:color="auto"/>
        <w:bottom w:val="none" w:sz="0" w:space="0" w:color="auto"/>
        <w:right w:val="none" w:sz="0" w:space="0" w:color="auto"/>
      </w:divBdr>
      <w:divsChild>
        <w:div w:id="260572708">
          <w:marLeft w:val="0"/>
          <w:marRight w:val="0"/>
          <w:marTop w:val="0"/>
          <w:marBottom w:val="420"/>
          <w:divBdr>
            <w:top w:val="none" w:sz="0" w:space="0" w:color="auto"/>
            <w:left w:val="none" w:sz="0" w:space="0" w:color="auto"/>
            <w:bottom w:val="none" w:sz="0" w:space="0" w:color="auto"/>
            <w:right w:val="none" w:sz="0" w:space="0" w:color="auto"/>
          </w:divBdr>
        </w:div>
        <w:div w:id="274022289">
          <w:marLeft w:val="0"/>
          <w:marRight w:val="0"/>
          <w:marTop w:val="0"/>
          <w:marBottom w:val="420"/>
          <w:divBdr>
            <w:top w:val="none" w:sz="0" w:space="0" w:color="auto"/>
            <w:left w:val="none" w:sz="0" w:space="0" w:color="auto"/>
            <w:bottom w:val="none" w:sz="0" w:space="0" w:color="auto"/>
            <w:right w:val="none" w:sz="0" w:space="0" w:color="auto"/>
          </w:divBdr>
        </w:div>
        <w:div w:id="813789743">
          <w:marLeft w:val="0"/>
          <w:marRight w:val="0"/>
          <w:marTop w:val="0"/>
          <w:marBottom w:val="420"/>
          <w:divBdr>
            <w:top w:val="none" w:sz="0" w:space="0" w:color="auto"/>
            <w:left w:val="none" w:sz="0" w:space="0" w:color="auto"/>
            <w:bottom w:val="none" w:sz="0" w:space="0" w:color="auto"/>
            <w:right w:val="none" w:sz="0" w:space="0" w:color="auto"/>
          </w:divBdr>
        </w:div>
      </w:divsChild>
    </w:div>
    <w:div w:id="654841825">
      <w:bodyDiv w:val="1"/>
      <w:marLeft w:val="0"/>
      <w:marRight w:val="0"/>
      <w:marTop w:val="0"/>
      <w:marBottom w:val="0"/>
      <w:divBdr>
        <w:top w:val="none" w:sz="0" w:space="0" w:color="auto"/>
        <w:left w:val="none" w:sz="0" w:space="0" w:color="auto"/>
        <w:bottom w:val="none" w:sz="0" w:space="0" w:color="auto"/>
        <w:right w:val="none" w:sz="0" w:space="0" w:color="auto"/>
      </w:divBdr>
      <w:divsChild>
        <w:div w:id="456027719">
          <w:marLeft w:val="0"/>
          <w:marRight w:val="0"/>
          <w:marTop w:val="0"/>
          <w:marBottom w:val="420"/>
          <w:divBdr>
            <w:top w:val="none" w:sz="0" w:space="0" w:color="auto"/>
            <w:left w:val="none" w:sz="0" w:space="0" w:color="auto"/>
            <w:bottom w:val="none" w:sz="0" w:space="0" w:color="auto"/>
            <w:right w:val="none" w:sz="0" w:space="0" w:color="auto"/>
          </w:divBdr>
        </w:div>
        <w:div w:id="1524006150">
          <w:marLeft w:val="0"/>
          <w:marRight w:val="0"/>
          <w:marTop w:val="0"/>
          <w:marBottom w:val="420"/>
          <w:divBdr>
            <w:top w:val="none" w:sz="0" w:space="0" w:color="auto"/>
            <w:left w:val="none" w:sz="0" w:space="0" w:color="auto"/>
            <w:bottom w:val="none" w:sz="0" w:space="0" w:color="auto"/>
            <w:right w:val="none" w:sz="0" w:space="0" w:color="auto"/>
          </w:divBdr>
        </w:div>
        <w:div w:id="1260141481">
          <w:marLeft w:val="0"/>
          <w:marRight w:val="0"/>
          <w:marTop w:val="0"/>
          <w:marBottom w:val="420"/>
          <w:divBdr>
            <w:top w:val="none" w:sz="0" w:space="0" w:color="auto"/>
            <w:left w:val="none" w:sz="0" w:space="0" w:color="auto"/>
            <w:bottom w:val="none" w:sz="0" w:space="0" w:color="auto"/>
            <w:right w:val="none" w:sz="0" w:space="0" w:color="auto"/>
          </w:divBdr>
        </w:div>
        <w:div w:id="1565725364">
          <w:marLeft w:val="0"/>
          <w:marRight w:val="0"/>
          <w:marTop w:val="0"/>
          <w:marBottom w:val="420"/>
          <w:divBdr>
            <w:top w:val="none" w:sz="0" w:space="0" w:color="auto"/>
            <w:left w:val="none" w:sz="0" w:space="0" w:color="auto"/>
            <w:bottom w:val="none" w:sz="0" w:space="0" w:color="auto"/>
            <w:right w:val="none" w:sz="0" w:space="0" w:color="auto"/>
          </w:divBdr>
        </w:div>
        <w:div w:id="557864244">
          <w:marLeft w:val="0"/>
          <w:marRight w:val="0"/>
          <w:marTop w:val="0"/>
          <w:marBottom w:val="420"/>
          <w:divBdr>
            <w:top w:val="none" w:sz="0" w:space="0" w:color="auto"/>
            <w:left w:val="none" w:sz="0" w:space="0" w:color="auto"/>
            <w:bottom w:val="none" w:sz="0" w:space="0" w:color="auto"/>
            <w:right w:val="none" w:sz="0" w:space="0" w:color="auto"/>
          </w:divBdr>
        </w:div>
        <w:div w:id="1408572747">
          <w:marLeft w:val="0"/>
          <w:marRight w:val="0"/>
          <w:marTop w:val="0"/>
          <w:marBottom w:val="420"/>
          <w:divBdr>
            <w:top w:val="none" w:sz="0" w:space="0" w:color="auto"/>
            <w:left w:val="none" w:sz="0" w:space="0" w:color="auto"/>
            <w:bottom w:val="none" w:sz="0" w:space="0" w:color="auto"/>
            <w:right w:val="none" w:sz="0" w:space="0" w:color="auto"/>
          </w:divBdr>
        </w:div>
        <w:div w:id="1530097245">
          <w:marLeft w:val="0"/>
          <w:marRight w:val="0"/>
          <w:marTop w:val="0"/>
          <w:marBottom w:val="420"/>
          <w:divBdr>
            <w:top w:val="none" w:sz="0" w:space="0" w:color="auto"/>
            <w:left w:val="none" w:sz="0" w:space="0" w:color="auto"/>
            <w:bottom w:val="none" w:sz="0" w:space="0" w:color="auto"/>
            <w:right w:val="none" w:sz="0" w:space="0" w:color="auto"/>
          </w:divBdr>
        </w:div>
        <w:div w:id="923808289">
          <w:marLeft w:val="0"/>
          <w:marRight w:val="0"/>
          <w:marTop w:val="0"/>
          <w:marBottom w:val="420"/>
          <w:divBdr>
            <w:top w:val="none" w:sz="0" w:space="0" w:color="auto"/>
            <w:left w:val="none" w:sz="0" w:space="0" w:color="auto"/>
            <w:bottom w:val="none" w:sz="0" w:space="0" w:color="auto"/>
            <w:right w:val="none" w:sz="0" w:space="0" w:color="auto"/>
          </w:divBdr>
        </w:div>
      </w:divsChild>
    </w:div>
    <w:div w:id="1544294296">
      <w:bodyDiv w:val="1"/>
      <w:marLeft w:val="0"/>
      <w:marRight w:val="0"/>
      <w:marTop w:val="0"/>
      <w:marBottom w:val="0"/>
      <w:divBdr>
        <w:top w:val="none" w:sz="0" w:space="0" w:color="auto"/>
        <w:left w:val="none" w:sz="0" w:space="0" w:color="auto"/>
        <w:bottom w:val="none" w:sz="0" w:space="0" w:color="auto"/>
        <w:right w:val="none" w:sz="0" w:space="0" w:color="auto"/>
      </w:divBdr>
      <w:divsChild>
        <w:div w:id="1486699098">
          <w:marLeft w:val="0"/>
          <w:marRight w:val="0"/>
          <w:marTop w:val="0"/>
          <w:marBottom w:val="420"/>
          <w:divBdr>
            <w:top w:val="none" w:sz="0" w:space="0" w:color="auto"/>
            <w:left w:val="none" w:sz="0" w:space="0" w:color="auto"/>
            <w:bottom w:val="none" w:sz="0" w:space="0" w:color="auto"/>
            <w:right w:val="none" w:sz="0" w:space="0" w:color="auto"/>
          </w:divBdr>
        </w:div>
        <w:div w:id="2007631140">
          <w:marLeft w:val="0"/>
          <w:marRight w:val="0"/>
          <w:marTop w:val="0"/>
          <w:marBottom w:val="420"/>
          <w:divBdr>
            <w:top w:val="none" w:sz="0" w:space="0" w:color="auto"/>
            <w:left w:val="none" w:sz="0" w:space="0" w:color="auto"/>
            <w:bottom w:val="none" w:sz="0" w:space="0" w:color="auto"/>
            <w:right w:val="none" w:sz="0" w:space="0" w:color="auto"/>
          </w:divBdr>
        </w:div>
        <w:div w:id="1608276026">
          <w:marLeft w:val="0"/>
          <w:marRight w:val="0"/>
          <w:marTop w:val="0"/>
          <w:marBottom w:val="420"/>
          <w:divBdr>
            <w:top w:val="none" w:sz="0" w:space="0" w:color="auto"/>
            <w:left w:val="none" w:sz="0" w:space="0" w:color="auto"/>
            <w:bottom w:val="none" w:sz="0" w:space="0" w:color="auto"/>
            <w:right w:val="none" w:sz="0" w:space="0" w:color="auto"/>
          </w:divBdr>
        </w:div>
      </w:divsChild>
    </w:div>
    <w:div w:id="17434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fotalia.com/nld/in_balans/sporten/sportvoeding/sportvoeding_detail.asp?id=1156" TargetMode="External"/><Relationship Id="rId18" Type="http://schemas.openxmlformats.org/officeDocument/2006/relationships/hyperlink" Target="http://www.schooltv.nl/no_cache/video/crid/20060314_magneten04/" TargetMode="External"/><Relationship Id="rId3" Type="http://schemas.openxmlformats.org/officeDocument/2006/relationships/customXml" Target="../customXml/item3.xml"/><Relationship Id="rId21" Type="http://schemas.openxmlformats.org/officeDocument/2006/relationships/hyperlink" Target="http://www.passiefhuis.nl/" TargetMode="External"/><Relationship Id="rId7" Type="http://schemas.openxmlformats.org/officeDocument/2006/relationships/settings" Target="settings.xml"/><Relationship Id="rId12" Type="http://schemas.openxmlformats.org/officeDocument/2006/relationships/hyperlink" Target="http://solarcooker.nl/" TargetMode="External"/><Relationship Id="rId17" Type="http://schemas.openxmlformats.org/officeDocument/2006/relationships/hyperlink" Target="https://www.supermagnete.de/dut/kubusmagneten-neodymium/kubusmagneet-5mm-neodymium-n42-vernikkeld_W-05-N" TargetMode="External"/><Relationship Id="rId2" Type="http://schemas.openxmlformats.org/officeDocument/2006/relationships/customXml" Target="../customXml/item2.xml"/><Relationship Id="rId16" Type="http://schemas.openxmlformats.org/officeDocument/2006/relationships/hyperlink" Target="https://www.supermagnete.de/dut/natuurkunde-magneten/om-magneetveldlijnen-zichtbaar-te-maken_M-22" TargetMode="External"/><Relationship Id="rId20" Type="http://schemas.openxmlformats.org/officeDocument/2006/relationships/hyperlink" Target="https://www.youtube.com/watch?v=Yhygq9QsOG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DafIzU5PDWQ"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outu.be/560hIdBUsOI" TargetMode="External"/><Relationship Id="rId23" Type="http://schemas.openxmlformats.org/officeDocument/2006/relationships/fontTable" Target="fontTable.xml"/><Relationship Id="rId10" Type="http://schemas.openxmlformats.org/officeDocument/2006/relationships/hyperlink" Target="https://www.youtube.com/watch?v=OBxszA6a9G8" TargetMode="External"/><Relationship Id="rId19" Type="http://schemas.openxmlformats.org/officeDocument/2006/relationships/hyperlink" Target="http://www.schooltv.nl/video/hoe-werkt-een-dynamo-elektriciteit-opwekken/" TargetMode="External"/><Relationship Id="rId4" Type="http://schemas.openxmlformats.org/officeDocument/2006/relationships/customXml" Target="../customXml/item4.xml"/><Relationship Id="rId9" Type="http://schemas.openxmlformats.org/officeDocument/2006/relationships/hyperlink" Target="https://prezi.com/embed/l-3pzxx4zcmb/?bgcolor=ffffff&amp;lock_to_path=1&amp;autoplay=0&amp;autohide_ctrls=0&amp;landing_data=bHVZZmNaNDBIWnNjdEVENDRhZDFNZGNIUE43MHdLNWpsdFJLb2ZHanI0M284VzFrSDdTeDBhUkFBUS9oUnduZ3F3PT0&amp;landing_sign=bEBR1xFU8KmOO7xmd6_9ybu-MBzsYmWCg99a46v1Oa4" TargetMode="External"/><Relationship Id="rId14" Type="http://schemas.openxmlformats.org/officeDocument/2006/relationships/hyperlink" Target="http://www.geosenergie.nl/easyshopmaker/p_energiehuis.htm" TargetMode="External"/><Relationship Id="rId22" Type="http://schemas.openxmlformats.org/officeDocument/2006/relationships/hyperlink" Target="http://home-energy.com/cms/nl/product/energy-ball-v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F38234D0D48F664883224E9B93461AF8" ma:contentTypeVersion="25" ma:contentTypeDescription="Maak een nieuw Word document." ma:contentTypeScope="" ma:versionID="229f91cae716166efca4f82946454d92">
  <xsd:schema xmlns:xsd="http://www.w3.org/2001/XMLSchema" xmlns:xs="http://www.w3.org/2001/XMLSchema" xmlns:p="http://schemas.microsoft.com/office/2006/metadata/properties" xmlns:ns1="http://schemas.microsoft.com/sharepoint/v3" xmlns:ns2="06be366b-76c1-48e2-8e84-0219a6e6b478" xmlns:ns3="d2cde54e-d91a-42e8-97d5-a90f27a28ae7" targetNamespace="http://schemas.microsoft.com/office/2006/metadata/properties" ma:root="true" ma:fieldsID="99369d33efd76fc340ab8aae869a6809" ns1:_="" ns2:_="" ns3:_="">
    <xsd:import namespace="http://schemas.microsoft.com/sharepoint/v3"/>
    <xsd:import namespace="06be366b-76c1-48e2-8e84-0219a6e6b478"/>
    <xsd:import namespace="d2cde54e-d91a-42e8-97d5-a90f27a28ae7"/>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LengthInSecond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Eigenschappen van het geïntegreerd beleid voor naleving" ma:hidden="true" ma:internalName="_ip_UnifiedCompliancePolicyProperties">
      <xsd:simpleType>
        <xsd:restriction base="dms:Note"/>
      </xsd:simpleType>
    </xsd:element>
    <xsd:element name="_ip_UnifiedCompliancePolicyUIAction" ma:index="3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e366b-76c1-48e2-8e84-0219a6e6b47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nillable="true" ma:taxonomy="true" ma:internalName="ebb03eb60f1c456383d550cda2a2ac01" ma:taxonomyFieldName="Teamtrefwoorden" ma:displayName="Teamtrefwoorden" ma:fieldId="{ebb03eb6-0f1c-4563-83d5-50cda2a2ac01}" ma:sspId="0f84c60b-fce4-43bd-9f97-923732063525" ma:termSetId="64946c82-0627-44db-b90b-63b2828d47c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ccf10b4-1883-4fb5-98bd-7bb1b537aedc}" ma:internalName="TaxCatchAll" ma:showField="CatchAllData" ma:web="06be366b-76c1-48e2-8e84-0219a6e6b47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ccf10b4-1883-4fb5-98bd-7bb1b537aedc}" ma:internalName="TaxCatchAllLabel" ma:readOnly="true" ma:showField="CatchAllDataLabel" ma:web="06be366b-76c1-48e2-8e84-0219a6e6b478">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cde54e-d91a-42e8-97d5-a90f27a28ae7"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0f84c60b-fce4-43bd-9f97-9237320635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06be366b-76c1-48e2-8e84-0219a6e6b478" xsi:nil="true"/>
    <lcf76f155ced4ddcb4097134ff3c332f xmlns="d2cde54e-d91a-42e8-97d5-a90f27a28ae7">
      <Terms xmlns="http://schemas.microsoft.com/office/infopath/2007/PartnerControls"/>
    </lcf76f155ced4ddcb4097134ff3c332f>
    <_ip_UnifiedCompliancePolicyUIAction xmlns="http://schemas.microsoft.com/sharepoint/v3" xsi:nil="true"/>
    <TaxKeywordTaxHTField xmlns="06be366b-76c1-48e2-8e84-0219a6e6b478">
      <Terms xmlns="http://schemas.microsoft.com/office/infopath/2007/PartnerControls"/>
    </TaxKeywordTaxHTField>
    <ofae577968ed4be8b7cfa6b3c1b2b2a3 xmlns="06be366b-76c1-48e2-8e84-0219a6e6b478">
      <Terms xmlns="http://schemas.microsoft.com/office/infopath/2007/PartnerControls"/>
    </ofae577968ed4be8b7cfa6b3c1b2b2a3>
    <_ip_UnifiedCompliancePolicyProperties xmlns="http://schemas.microsoft.com/sharepoint/v3" xsi:nil="true"/>
    <ebb03eb60f1c456383d550cda2a2ac01 xmlns="06be366b-76c1-48e2-8e84-0219a6e6b478">
      <Terms xmlns="http://schemas.microsoft.com/office/infopath/2007/PartnerControls"/>
    </ebb03eb60f1c456383d550cda2a2ac01>
    <_dlc_DocId xmlns="06be366b-76c1-48e2-8e84-0219a6e6b478">5D7JNWZJD7MU-1119812607-4075</_dlc_DocId>
    <_dlc_DocIdUrl xmlns="06be366b-76c1-48e2-8e84-0219a6e6b478">
      <Url>https://denhaag.sharepoint.com/sites/Milieueducatie_DSB_ANME/_layouts/15/DocIdRedir.aspx?ID=5D7JNWZJD7MU-1119812607-4075</Url>
      <Description>5D7JNWZJD7MU-1119812607-4075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C2B7F-31E0-4F5B-A661-80692340F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e366b-76c1-48e2-8e84-0219a6e6b478"/>
    <ds:schemaRef ds:uri="d2cde54e-d91a-42e8-97d5-a90f27a28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EE7C0-6BF3-48A7-839D-1CA68250C79D}">
  <ds:schemaRefs>
    <ds:schemaRef ds:uri="http://schemas.microsoft.com/sharepoint/events"/>
  </ds:schemaRefs>
</ds:datastoreItem>
</file>

<file path=customXml/itemProps3.xml><?xml version="1.0" encoding="utf-8"?>
<ds:datastoreItem xmlns:ds="http://schemas.openxmlformats.org/officeDocument/2006/customXml" ds:itemID="{0435D89D-F9AB-4E0D-9127-B8EC0E85EB43}">
  <ds:schemaRefs>
    <ds:schemaRef ds:uri="http://schemas.microsoft.com/office/2006/metadata/properties"/>
    <ds:schemaRef ds:uri="http://schemas.microsoft.com/office/infopath/2007/PartnerControls"/>
    <ds:schemaRef ds:uri="06be366b-76c1-48e2-8e84-0219a6e6b478"/>
    <ds:schemaRef ds:uri="d2cde54e-d91a-42e8-97d5-a90f27a28ae7"/>
    <ds:schemaRef ds:uri="http://schemas.microsoft.com/sharepoint/v3"/>
  </ds:schemaRefs>
</ds:datastoreItem>
</file>

<file path=customXml/itemProps4.xml><?xml version="1.0" encoding="utf-8"?>
<ds:datastoreItem xmlns:ds="http://schemas.openxmlformats.org/officeDocument/2006/customXml" ds:itemID="{52E75DC5-D4B9-4E71-B3D5-B6048113A61C}">
  <ds:schemaRefs>
    <ds:schemaRef ds:uri="http://schemas.microsoft.com/sharepoint/v3/contenttype/forms"/>
  </ds:schemaRefs>
</ds:datastoreItem>
</file>

<file path=docMetadata/LabelInfo.xml><?xml version="1.0" encoding="utf-8"?>
<clbl:labelList xmlns:clbl="http://schemas.microsoft.com/office/2020/mipLabelMetadata">
  <clbl:label id="{f03e95be-f593-41dc-b647-f46fbd6a5fa3}" enabled="1" method="Standar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3112</Characters>
  <Application>Microsoft Office Word</Application>
  <DocSecurity>0</DocSecurity>
  <Lines>25</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Rop</dc:creator>
  <cp:keywords/>
  <dc:description/>
  <cp:lastModifiedBy>Arnout van Lelyveld</cp:lastModifiedBy>
  <cp:revision>4</cp:revision>
  <dcterms:created xsi:type="dcterms:W3CDTF">2025-04-29T13:09:00Z</dcterms:created>
  <dcterms:modified xsi:type="dcterms:W3CDTF">2025-04-29T13:09:00Z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0x0101008696D14171FA4CED8F032AD334D7A9EF00F38234D0D48F664883224E9B93461AF8</vt:lpwstr>
  </property>
  <property fmtid="{D5CDD505-2E9C-101B-9397-08002B2CF9AE}" pid="3" name="_dlc_DocIdItemGuid">
    <vt:lpwstr>39e062b8-e6cb-4183-aa51-0d2273d9fb6e</vt:lpwstr>
  </property>
  <property fmtid="{D5CDD505-2E9C-101B-9397-08002B2CF9AE}" pid="4" name="TaxKeyword">
    <vt:lpwstr/>
  </property>
  <property fmtid="{D5CDD505-2E9C-101B-9397-08002B2CF9AE}" pid="5" name="MediaServiceImageTags">
    <vt:lpwstr/>
  </property>
  <property fmtid="{D5CDD505-2E9C-101B-9397-08002B2CF9AE}" pid="6" name="Documentsoort">
    <vt:lpwstr/>
  </property>
  <property fmtid="{D5CDD505-2E9C-101B-9397-08002B2CF9AE}" pid="7" name="Teamtrefwoorden">
    <vt:lpwstr/>
  </property>
  <property fmtid="{D5CDD505-2E9C-101B-9397-08002B2CF9AE}" pid="8" name="iadc89b14e6f46d3bf0676593dca1557">
    <vt:lpwstr/>
  </property>
  <property fmtid="{D5CDD505-2E9C-101B-9397-08002B2CF9AE}" pid="9" name="Dossiertype">
    <vt:lpwstr/>
  </property>
</Properties>
</file>