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CC1C5" w14:textId="77777777" w:rsidR="0026394D" w:rsidRDefault="0026394D">
      <w:pPr>
        <w:rPr>
          <w:rFonts w:ascii="TheMix C4s Plain" w:hAnsi="TheMix C4s Plain"/>
        </w:rPr>
      </w:pPr>
    </w:p>
    <w:p w14:paraId="2B9FD904" w14:textId="77777777" w:rsidR="0026394D" w:rsidRDefault="0026394D">
      <w:pPr>
        <w:rPr>
          <w:rFonts w:ascii="TheMix C4s Plain" w:hAnsi="TheMix C4s Plain"/>
        </w:rPr>
      </w:pPr>
    </w:p>
    <w:p w14:paraId="168450C9" w14:textId="581F3158" w:rsidR="0026394D" w:rsidRDefault="0026394D">
      <w:pPr>
        <w:rPr>
          <w:rFonts w:ascii="TheMix C4s Plain" w:hAnsi="TheMix C4s Plain"/>
        </w:rPr>
      </w:pPr>
    </w:p>
    <w:p w14:paraId="64849483" w14:textId="3737E183" w:rsidR="0026394D" w:rsidRDefault="0026394D">
      <w:pPr>
        <w:rPr>
          <w:rFonts w:ascii="TheMix C4s Plain" w:hAnsi="TheMix C4s Plain"/>
        </w:rPr>
      </w:pPr>
    </w:p>
    <w:p w14:paraId="017CB127" w14:textId="6676323A" w:rsidR="0026394D" w:rsidRDefault="0026394D">
      <w:pPr>
        <w:rPr>
          <w:rFonts w:ascii="TheMix C4s Plain" w:hAnsi="TheMix C4s Plain"/>
        </w:rPr>
      </w:pPr>
    </w:p>
    <w:p w14:paraId="7C7F27EF" w14:textId="77777777" w:rsidR="0026394D" w:rsidRDefault="0026394D">
      <w:pPr>
        <w:rPr>
          <w:rFonts w:ascii="TheMix C4s Plain" w:hAnsi="TheMix C4s Plain"/>
        </w:rPr>
      </w:pPr>
    </w:p>
    <w:p w14:paraId="7529A679" w14:textId="242CFE78" w:rsidR="0026394D" w:rsidRDefault="0026394D">
      <w:pPr>
        <w:rPr>
          <w:rFonts w:ascii="TheMix C4s Plain" w:hAnsi="TheMix C4s Plain"/>
        </w:rPr>
      </w:pPr>
    </w:p>
    <w:p w14:paraId="2A5F55D9" w14:textId="66D0230D" w:rsidR="0026394D" w:rsidRDefault="0026394D">
      <w:pPr>
        <w:rPr>
          <w:rFonts w:ascii="TheMix C4s Plain" w:hAnsi="TheMix C4s Plain"/>
        </w:rPr>
      </w:pPr>
    </w:p>
    <w:p w14:paraId="47BAA075" w14:textId="6EAD2618" w:rsidR="0026394D" w:rsidRDefault="0026394D">
      <w:pPr>
        <w:rPr>
          <w:rFonts w:ascii="TheMix C4s Plain" w:hAnsi="TheMix C4s Plain"/>
        </w:rPr>
      </w:pPr>
    </w:p>
    <w:p w14:paraId="739901A5" w14:textId="3DFD9B91" w:rsidR="0026394D" w:rsidRDefault="0026394D">
      <w:pPr>
        <w:rPr>
          <w:rFonts w:ascii="TheMix C4s Plain" w:hAnsi="TheMix C4s Plain"/>
        </w:rPr>
      </w:pPr>
    </w:p>
    <w:p w14:paraId="05C9803B" w14:textId="07E861F7" w:rsidR="0026394D" w:rsidRDefault="0026394D">
      <w:pPr>
        <w:rPr>
          <w:rFonts w:ascii="TheMix C4s Plain" w:hAnsi="TheMix C4s Plain"/>
        </w:rPr>
      </w:pPr>
      <w:r>
        <w:rPr>
          <w:rFonts w:ascii="TheMix C4s Plain" w:hAnsi="TheMix C4s Plain"/>
          <w:noProof/>
        </w:rPr>
        <mc:AlternateContent>
          <mc:Choice Requires="wps">
            <w:drawing>
              <wp:anchor distT="0" distB="0" distL="114300" distR="114300" simplePos="0" relativeHeight="251661312" behindDoc="0" locked="0" layoutInCell="1" allowOverlap="1" wp14:anchorId="0303AF91" wp14:editId="631232A0">
                <wp:simplePos x="0" y="0"/>
                <wp:positionH relativeFrom="column">
                  <wp:posOffset>3267075</wp:posOffset>
                </wp:positionH>
                <wp:positionV relativeFrom="paragraph">
                  <wp:posOffset>187325</wp:posOffset>
                </wp:positionV>
                <wp:extent cx="2946400" cy="6048375"/>
                <wp:effectExtent l="0" t="0" r="25400" b="28575"/>
                <wp:wrapNone/>
                <wp:docPr id="6" name="Text Box 6"/>
                <wp:cNvGraphicFramePr/>
                <a:graphic xmlns:a="http://schemas.openxmlformats.org/drawingml/2006/main">
                  <a:graphicData uri="http://schemas.microsoft.com/office/word/2010/wordprocessingShape">
                    <wps:wsp>
                      <wps:cNvSpPr txBox="1"/>
                      <wps:spPr>
                        <a:xfrm>
                          <a:off x="0" y="0"/>
                          <a:ext cx="2946400" cy="6048375"/>
                        </a:xfrm>
                        <a:prstGeom prst="rect">
                          <a:avLst/>
                        </a:prstGeom>
                        <a:solidFill>
                          <a:schemeClr val="lt1"/>
                        </a:solidFill>
                        <a:ln w="6350">
                          <a:solidFill>
                            <a:prstClr val="black"/>
                          </a:solidFill>
                        </a:ln>
                      </wps:spPr>
                      <wps:txbx>
                        <w:txbxContent>
                          <w:p w14:paraId="58329C50" w14:textId="17AA3121" w:rsidR="0026394D" w:rsidRPr="0026394D" w:rsidRDefault="0026394D">
                            <w:pPr>
                              <w:rPr>
                                <w:rFonts w:ascii="TheMix C4s Plain" w:hAnsi="TheMix C4s Plain"/>
                                <w:b/>
                                <w:bCs/>
                                <w:sz w:val="28"/>
                                <w:szCs w:val="28"/>
                                <w:lang w:val="en-US"/>
                              </w:rPr>
                            </w:pPr>
                            <w:proofErr w:type="spellStart"/>
                            <w:r w:rsidRPr="0026394D">
                              <w:rPr>
                                <w:rFonts w:ascii="TheMix C4s Plain" w:hAnsi="TheMix C4s Plain"/>
                                <w:b/>
                                <w:bCs/>
                                <w:sz w:val="28"/>
                                <w:szCs w:val="28"/>
                                <w:lang w:val="en-US"/>
                              </w:rPr>
                              <w:t>Verklaring</w:t>
                            </w:r>
                            <w:proofErr w:type="spellEnd"/>
                            <w:r w:rsidRPr="0026394D">
                              <w:rPr>
                                <w:rFonts w:ascii="TheMix C4s Plain" w:hAnsi="TheMix C4s Plain"/>
                                <w:b/>
                                <w:bCs/>
                                <w:sz w:val="28"/>
                                <w:szCs w:val="28"/>
                                <w:lang w:val="en-US"/>
                              </w:rPr>
                              <w:t>:</w:t>
                            </w:r>
                          </w:p>
                          <w:p w14:paraId="26208FBA" w14:textId="77777777" w:rsidR="0026394D" w:rsidRDefault="0026394D">
                            <w:pPr>
                              <w:rPr>
                                <w:rFonts w:ascii="TheMix C4s Plain" w:hAnsi="TheMix C4s Plain"/>
                                <w:sz w:val="28"/>
                                <w:szCs w:val="28"/>
                              </w:rPr>
                            </w:pPr>
                          </w:p>
                          <w:p w14:paraId="10E4A340" w14:textId="77777777" w:rsidR="002E5612" w:rsidRPr="00292D59" w:rsidRDefault="002E5612" w:rsidP="002E5612">
                            <w:pPr>
                              <w:rPr>
                                <w:rFonts w:ascii="TheMix C4s Plain" w:hAnsi="TheMix C4s Plain"/>
                              </w:rPr>
                            </w:pPr>
                            <w:r w:rsidRPr="00292D59">
                              <w:rPr>
                                <w:rFonts w:ascii="TheMix C4s Plain" w:hAnsi="TheMix C4s Plain"/>
                              </w:rPr>
                              <w:t>Verklaring getuige 3 mevr. N. Tenetur</w:t>
                            </w:r>
                          </w:p>
                          <w:p w14:paraId="2E5787A5" w14:textId="77777777" w:rsidR="002E5612" w:rsidRPr="002E5612" w:rsidRDefault="002E5612" w:rsidP="002E5612">
                            <w:pPr>
                              <w:rPr>
                                <w:rFonts w:ascii="TheMix C4s Plain" w:hAnsi="TheMix C4s Plain"/>
                              </w:rPr>
                            </w:pPr>
                            <w:r w:rsidRPr="002E5612">
                              <w:rPr>
                                <w:rFonts w:ascii="TheMix C4s Plain" w:hAnsi="TheMix C4s Plain"/>
                              </w:rPr>
                              <w:t>N. Tenetur.: “Ik zeg niks zonder mijn advocaat".</w:t>
                            </w:r>
                          </w:p>
                          <w:p w14:paraId="6EFBA406" w14:textId="77777777" w:rsidR="002E5612" w:rsidRPr="002E5612" w:rsidRDefault="002E5612" w:rsidP="002E5612">
                            <w:pPr>
                              <w:rPr>
                                <w:rFonts w:ascii="TheMix C4s Plain" w:hAnsi="TheMix C4s Plain"/>
                              </w:rPr>
                            </w:pPr>
                            <w:r w:rsidRPr="002E5612">
                              <w:rPr>
                                <w:rFonts w:ascii="TheMix C4s Plain" w:hAnsi="TheMix C4s Plain"/>
                              </w:rPr>
                              <w:t>Inspecteur Heimans: “Mag u iets vragen over de Eekhoornbrug?”</w:t>
                            </w:r>
                          </w:p>
                          <w:p w14:paraId="46D06746" w14:textId="77777777" w:rsidR="002E5612" w:rsidRPr="002E5612" w:rsidRDefault="002E5612" w:rsidP="002E5612">
                            <w:pPr>
                              <w:rPr>
                                <w:rFonts w:ascii="TheMix C4s Plain" w:hAnsi="TheMix C4s Plain"/>
                              </w:rPr>
                            </w:pPr>
                            <w:r w:rsidRPr="002E5612">
                              <w:rPr>
                                <w:rFonts w:ascii="TheMix C4s Plain" w:hAnsi="TheMix C4s Plain"/>
                              </w:rPr>
                              <w:t>N. Tenetur: “Ik beroep me op mijn zwijgrecht.”</w:t>
                            </w:r>
                          </w:p>
                          <w:p w14:paraId="4416D440" w14:textId="77777777" w:rsidR="002E5612" w:rsidRPr="002E5612" w:rsidRDefault="002E5612" w:rsidP="002E5612">
                            <w:pPr>
                              <w:rPr>
                                <w:rFonts w:ascii="TheMix C4s Plain" w:hAnsi="TheMix C4s Plain"/>
                              </w:rPr>
                            </w:pPr>
                            <w:r w:rsidRPr="002E5612">
                              <w:rPr>
                                <w:rFonts w:ascii="TheMix C4s Plain" w:hAnsi="TheMix C4s Plain"/>
                              </w:rPr>
                              <w:t>Inspecteur Heimans: “U bent geen verdachte mevrouw, wij willen u horen als getuige en gebruiker van dit gebied.”</w:t>
                            </w:r>
                          </w:p>
                          <w:p w14:paraId="3AD983B3" w14:textId="77777777" w:rsidR="002E5612" w:rsidRPr="002E5612" w:rsidRDefault="002E5612" w:rsidP="002E5612">
                            <w:pPr>
                              <w:rPr>
                                <w:rFonts w:ascii="TheMix C4s Plain" w:hAnsi="TheMix C4s Plain"/>
                              </w:rPr>
                            </w:pPr>
                            <w:r w:rsidRPr="002E5612">
                              <w:rPr>
                                <w:rFonts w:ascii="TheMix C4s Plain" w:hAnsi="TheMix C4s Plain"/>
                              </w:rPr>
                              <w:t>N. Tenetur: “Ik zeg niks tegen mijn advocaat. Oh als getuige.... Nou het is niet zo´n mooi stukje van Den Haag maar zo hoog tussen de bomen voel je je wel zo vrij als een vogel en het uitzicht is fantastisch, op een mooie dag kun je er zelfs de zee zien. Ze zouden wel een terrasje mogen maken zodat je even lekker kunt zitten en genieten van een kopje thee. Ik zie er nog best veel beestjes hier, duiven, kauwen, meeuwen dus het zal wel goed zijn voor de natuur.</w:t>
                            </w:r>
                          </w:p>
                          <w:p w14:paraId="459E4BCF" w14:textId="77777777" w:rsidR="002E5612" w:rsidRPr="002E5612" w:rsidRDefault="002E5612" w:rsidP="002E5612">
                            <w:pPr>
                              <w:rPr>
                                <w:rFonts w:ascii="TheMix C4s Plain" w:hAnsi="TheMix C4s Plain"/>
                              </w:rPr>
                            </w:pPr>
                            <w:r w:rsidRPr="002E5612">
                              <w:rPr>
                                <w:rFonts w:ascii="TheMix C4s Plain" w:hAnsi="TheMix C4s Plain"/>
                              </w:rPr>
                              <w:t>Inspecteur Heimans: En eekhoorntjes?</w:t>
                            </w:r>
                          </w:p>
                          <w:p w14:paraId="715CE1B7" w14:textId="64CF1F9C" w:rsidR="0026394D" w:rsidRPr="0026394D" w:rsidRDefault="002E5612" w:rsidP="002E5612">
                            <w:pPr>
                              <w:rPr>
                                <w:rFonts w:ascii="TheMix C4s Plain" w:hAnsi="TheMix C4s Plain"/>
                              </w:rPr>
                            </w:pPr>
                            <w:r w:rsidRPr="002E5612">
                              <w:rPr>
                                <w:rFonts w:ascii="TheMix C4s Plain" w:hAnsi="TheMix C4s Plain"/>
                              </w:rPr>
                              <w:t>N. Tenetur: “Eekhoorns? Zitten die hier dan? Dat geloof ik niet, die heb ik nog nooit gezien hier. In Londen ja daar zitten ze heel veel. Die komen zelfs eten uit je hand. Heel bijzonder, dat zou het helemaal afmaken hier; als ze wat eekhoorns zouden loslaten”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3AF91" id="_x0000_t202" coordsize="21600,21600" o:spt="202" path="m,l,21600r21600,l21600,xe">
                <v:stroke joinstyle="miter"/>
                <v:path gradientshapeok="t" o:connecttype="rect"/>
              </v:shapetype>
              <v:shape id="Text Box 6" o:spid="_x0000_s1026" type="#_x0000_t202" style="position:absolute;margin-left:257.25pt;margin-top:14.75pt;width:232pt;height:47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" fillcolor="white [3201]" strokeweight=".5pt">
                <v:textbox>
                  <w:txbxContent>
                    <w:p w14:paraId="58329C50" w14:textId="17AA3121" w:rsidR="0026394D" w:rsidRPr="0026394D" w:rsidRDefault="0026394D">
                      <w:pPr>
                        <w:rPr>
                          <w:rFonts w:ascii="TheMix C4s Plain" w:hAnsi="TheMix C4s Plain"/>
                          <w:b/>
                          <w:bCs/>
                          <w:sz w:val="28"/>
                          <w:szCs w:val="28"/>
                          <w:lang w:val="en-US"/>
                        </w:rPr>
                      </w:pPr>
                      <w:proofErr w:type="spellStart"/>
                      <w:r w:rsidRPr="0026394D">
                        <w:rPr>
                          <w:rFonts w:ascii="TheMix C4s Plain" w:hAnsi="TheMix C4s Plain"/>
                          <w:b/>
                          <w:bCs/>
                          <w:sz w:val="28"/>
                          <w:szCs w:val="28"/>
                          <w:lang w:val="en-US"/>
                        </w:rPr>
                        <w:t>Verklaring</w:t>
                      </w:r>
                      <w:proofErr w:type="spellEnd"/>
                      <w:r w:rsidRPr="0026394D">
                        <w:rPr>
                          <w:rFonts w:ascii="TheMix C4s Plain" w:hAnsi="TheMix C4s Plain"/>
                          <w:b/>
                          <w:bCs/>
                          <w:sz w:val="28"/>
                          <w:szCs w:val="28"/>
                          <w:lang w:val="en-US"/>
                        </w:rPr>
                        <w:t>:</w:t>
                      </w:r>
                    </w:p>
                    <w:p w14:paraId="26208FBA" w14:textId="77777777" w:rsidR="0026394D" w:rsidRDefault="0026394D">
                      <w:pPr>
                        <w:rPr>
                          <w:rFonts w:ascii="TheMix C4s Plain" w:hAnsi="TheMix C4s Plain"/>
                          <w:sz w:val="28"/>
                          <w:szCs w:val="28"/>
                        </w:rPr>
                      </w:pPr>
                    </w:p>
                    <w:p w14:paraId="10E4A340" w14:textId="77777777" w:rsidR="002E5612" w:rsidRPr="00292D59" w:rsidRDefault="002E5612" w:rsidP="002E5612">
                      <w:pPr>
                        <w:rPr>
                          <w:rFonts w:ascii="TheMix C4s Plain" w:hAnsi="TheMix C4s Plain"/>
                        </w:rPr>
                      </w:pPr>
                      <w:r w:rsidRPr="00292D59">
                        <w:rPr>
                          <w:rFonts w:ascii="TheMix C4s Plain" w:hAnsi="TheMix C4s Plain"/>
                        </w:rPr>
                        <w:t>Verklaring getuige 3 mevr. N. Tenetur</w:t>
                      </w:r>
                    </w:p>
                    <w:p w14:paraId="2E5787A5" w14:textId="77777777" w:rsidR="002E5612" w:rsidRPr="002E5612" w:rsidRDefault="002E5612" w:rsidP="002E5612">
                      <w:pPr>
                        <w:rPr>
                          <w:rFonts w:ascii="TheMix C4s Plain" w:hAnsi="TheMix C4s Plain"/>
                        </w:rPr>
                      </w:pPr>
                      <w:r w:rsidRPr="002E5612">
                        <w:rPr>
                          <w:rFonts w:ascii="TheMix C4s Plain" w:hAnsi="TheMix C4s Plain"/>
                        </w:rPr>
                        <w:t>N. Tenetur.: “Ik zeg niks zonder mijn advocaat".</w:t>
                      </w:r>
                    </w:p>
                    <w:p w14:paraId="6EFBA406" w14:textId="77777777" w:rsidR="002E5612" w:rsidRPr="002E5612" w:rsidRDefault="002E5612" w:rsidP="002E5612">
                      <w:pPr>
                        <w:rPr>
                          <w:rFonts w:ascii="TheMix C4s Plain" w:hAnsi="TheMix C4s Plain"/>
                        </w:rPr>
                      </w:pPr>
                      <w:r w:rsidRPr="002E5612">
                        <w:rPr>
                          <w:rFonts w:ascii="TheMix C4s Plain" w:hAnsi="TheMix C4s Plain"/>
                        </w:rPr>
                        <w:t>Inspecteur Heimans: “Mag u iets vragen over de Eekhoornbrug?”</w:t>
                      </w:r>
                    </w:p>
                    <w:p w14:paraId="46D06746" w14:textId="77777777" w:rsidR="002E5612" w:rsidRPr="002E5612" w:rsidRDefault="002E5612" w:rsidP="002E5612">
                      <w:pPr>
                        <w:rPr>
                          <w:rFonts w:ascii="TheMix C4s Plain" w:hAnsi="TheMix C4s Plain"/>
                        </w:rPr>
                      </w:pPr>
                      <w:r w:rsidRPr="002E5612">
                        <w:rPr>
                          <w:rFonts w:ascii="TheMix C4s Plain" w:hAnsi="TheMix C4s Plain"/>
                        </w:rPr>
                        <w:t>N. Tenetur: “Ik beroep me op mijn zwijgrecht.”</w:t>
                      </w:r>
                    </w:p>
                    <w:p w14:paraId="4416D440" w14:textId="77777777" w:rsidR="002E5612" w:rsidRPr="002E5612" w:rsidRDefault="002E5612" w:rsidP="002E5612">
                      <w:pPr>
                        <w:rPr>
                          <w:rFonts w:ascii="TheMix C4s Plain" w:hAnsi="TheMix C4s Plain"/>
                        </w:rPr>
                      </w:pPr>
                      <w:r w:rsidRPr="002E5612">
                        <w:rPr>
                          <w:rFonts w:ascii="TheMix C4s Plain" w:hAnsi="TheMix C4s Plain"/>
                        </w:rPr>
                        <w:t>Inspecteur Heimans: “U bent geen verdachte mevrouw, wij willen u horen als getuige en gebruiker van dit gebied.”</w:t>
                      </w:r>
                    </w:p>
                    <w:p w14:paraId="3AD983B3" w14:textId="77777777" w:rsidR="002E5612" w:rsidRPr="002E5612" w:rsidRDefault="002E5612" w:rsidP="002E5612">
                      <w:pPr>
                        <w:rPr>
                          <w:rFonts w:ascii="TheMix C4s Plain" w:hAnsi="TheMix C4s Plain"/>
                        </w:rPr>
                      </w:pPr>
                      <w:r w:rsidRPr="002E5612">
                        <w:rPr>
                          <w:rFonts w:ascii="TheMix C4s Plain" w:hAnsi="TheMix C4s Plain"/>
                        </w:rPr>
                        <w:t>N. Tenetur: “Ik zeg niks tegen mijn advocaat. Oh als getuige.... Nou het is niet zo´n mooi stukje van Den Haag maar zo hoog tussen de bomen voel je je wel zo vrij als een vogel en het uitzicht is fantastisch, op een mooie dag kun je er zelfs de zee zien. Ze zouden wel een terrasje mogen maken zodat je even lekker kunt zitten en genieten van een kopje thee. Ik zie er nog best veel beestjes hier, duiven, kauwen, meeuwen dus het zal wel goed zijn voor de natuur.</w:t>
                      </w:r>
                    </w:p>
                    <w:p w14:paraId="459E4BCF" w14:textId="77777777" w:rsidR="002E5612" w:rsidRPr="002E5612" w:rsidRDefault="002E5612" w:rsidP="002E5612">
                      <w:pPr>
                        <w:rPr>
                          <w:rFonts w:ascii="TheMix C4s Plain" w:hAnsi="TheMix C4s Plain"/>
                        </w:rPr>
                      </w:pPr>
                      <w:r w:rsidRPr="002E5612">
                        <w:rPr>
                          <w:rFonts w:ascii="TheMix C4s Plain" w:hAnsi="TheMix C4s Plain"/>
                        </w:rPr>
                        <w:t>Inspecteur Heimans: En eekhoorntjes?</w:t>
                      </w:r>
                    </w:p>
                    <w:p w14:paraId="715CE1B7" w14:textId="64CF1F9C" w:rsidR="0026394D" w:rsidRPr="0026394D" w:rsidRDefault="002E5612" w:rsidP="002E5612">
                      <w:pPr>
                        <w:rPr>
                          <w:rFonts w:ascii="TheMix C4s Plain" w:hAnsi="TheMix C4s Plain"/>
                        </w:rPr>
                      </w:pPr>
                      <w:r w:rsidRPr="002E5612">
                        <w:rPr>
                          <w:rFonts w:ascii="TheMix C4s Plain" w:hAnsi="TheMix C4s Plain"/>
                        </w:rPr>
                        <w:t>N. Tenetur: “Eekhoorns? Zitten die hier dan? Dat geloof ik niet, die heb ik nog nooit gezien hier. In Londen ja daar zitten ze heel veel. Die komen zelfs eten uit je hand. Heel bijzonder, dat zou het helemaal afmaken hier; als ze wat eekhoorns zouden loslaten”</w:t>
                      </w:r>
                    </w:p>
                  </w:txbxContent>
                </v:textbox>
              </v:shape>
            </w:pict>
          </mc:Fallback>
        </mc:AlternateContent>
      </w:r>
    </w:p>
    <w:p w14:paraId="70969C72" w14:textId="5E554296" w:rsidR="0026394D" w:rsidRDefault="0026394D">
      <w:pPr>
        <w:rPr>
          <w:rFonts w:ascii="TheMix C4s Plain" w:hAnsi="TheMix C4s Plain"/>
        </w:rPr>
      </w:pPr>
    </w:p>
    <w:p w14:paraId="67B67AE7" w14:textId="3689D118" w:rsidR="0026394D" w:rsidRDefault="0026394D">
      <w:pPr>
        <w:rPr>
          <w:rFonts w:ascii="TheMix C4s Plain" w:hAnsi="TheMix C4s Plain"/>
        </w:rPr>
      </w:pPr>
    </w:p>
    <w:p w14:paraId="39494583" w14:textId="17E2EE4C" w:rsidR="0026394D" w:rsidRDefault="0026394D">
      <w:pPr>
        <w:rPr>
          <w:rFonts w:ascii="TheMix C4s Plain" w:hAnsi="TheMix C4s Plain"/>
        </w:rPr>
      </w:pPr>
    </w:p>
    <w:p w14:paraId="5487966F" w14:textId="5F57E664" w:rsidR="0026394D" w:rsidRDefault="0026394D">
      <w:pPr>
        <w:rPr>
          <w:rFonts w:ascii="TheMix C4s Plain" w:hAnsi="TheMix C4s Plain"/>
        </w:rPr>
      </w:pPr>
    </w:p>
    <w:p w14:paraId="3AF8E5AD" w14:textId="7124B1B4" w:rsidR="0026394D" w:rsidRDefault="0026394D">
      <w:pPr>
        <w:rPr>
          <w:rFonts w:ascii="TheMix C4s Plain" w:hAnsi="TheMix C4s Plain"/>
        </w:rPr>
      </w:pPr>
    </w:p>
    <w:p w14:paraId="2185BEFA" w14:textId="6F50AC12" w:rsidR="0026394D" w:rsidRDefault="0026394D">
      <w:pPr>
        <w:rPr>
          <w:rFonts w:ascii="TheMix C4s Plain" w:hAnsi="TheMix C4s Plain"/>
        </w:rPr>
      </w:pPr>
    </w:p>
    <w:p w14:paraId="0270663B" w14:textId="492C4DDE" w:rsidR="0026394D" w:rsidRDefault="0026394D">
      <w:pPr>
        <w:rPr>
          <w:rFonts w:ascii="TheMix C4s Plain" w:hAnsi="TheMix C4s Plain"/>
        </w:rPr>
      </w:pPr>
    </w:p>
    <w:p w14:paraId="777B614A" w14:textId="25C6B2B7" w:rsidR="005C6454" w:rsidRPr="0026394D" w:rsidRDefault="0026394D">
      <w:pPr>
        <w:rPr>
          <w:rFonts w:ascii="TheMix C4s Plain" w:hAnsi="TheMix C4s Plain"/>
        </w:rPr>
      </w:pPr>
      <w:r>
        <w:rPr>
          <w:rFonts w:ascii="TheMix C4s Plain" w:hAnsi="TheMix C4s Plain"/>
          <w:noProof/>
        </w:rPr>
        <mc:AlternateContent>
          <mc:Choice Requires="wps">
            <w:drawing>
              <wp:anchor distT="0" distB="0" distL="114300" distR="114300" simplePos="0" relativeHeight="251659264" behindDoc="0" locked="0" layoutInCell="1" allowOverlap="1" wp14:anchorId="5F044467" wp14:editId="5376476F">
                <wp:simplePos x="0" y="0"/>
                <wp:positionH relativeFrom="column">
                  <wp:posOffset>-177800</wp:posOffset>
                </wp:positionH>
                <wp:positionV relativeFrom="paragraph">
                  <wp:posOffset>320040</wp:posOffset>
                </wp:positionV>
                <wp:extent cx="2565400" cy="19558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2565400" cy="1955800"/>
                        </a:xfrm>
                        <a:prstGeom prst="rect">
                          <a:avLst/>
                        </a:prstGeom>
                        <a:solidFill>
                          <a:schemeClr val="lt1"/>
                        </a:solidFill>
                        <a:ln w="6350">
                          <a:solidFill>
                            <a:prstClr val="black"/>
                          </a:solidFill>
                        </a:ln>
                      </wps:spPr>
                      <wps:txbx>
                        <w:txbxContent>
                          <w:p w14:paraId="64266845" w14:textId="349B5FFF" w:rsidR="0026394D" w:rsidRPr="0026394D" w:rsidRDefault="0026394D">
                            <w:pPr>
                              <w:rPr>
                                <w:rFonts w:ascii="TheMix C4s Plain" w:hAnsi="TheMix C4s Plain"/>
                                <w:sz w:val="28"/>
                                <w:szCs w:val="28"/>
                              </w:rPr>
                            </w:pPr>
                            <w:r w:rsidRPr="0026394D">
                              <w:rPr>
                                <w:rFonts w:ascii="TheMix C4s Plain" w:hAnsi="TheMix C4s Plain"/>
                                <w:b/>
                                <w:bCs/>
                                <w:sz w:val="28"/>
                                <w:szCs w:val="28"/>
                              </w:rPr>
                              <w:t>Naam:</w:t>
                            </w:r>
                            <w:r w:rsidRPr="0026394D">
                              <w:rPr>
                                <w:rFonts w:ascii="TheMix C4s Plain" w:hAnsi="TheMix C4s Plain"/>
                                <w:sz w:val="28"/>
                                <w:szCs w:val="28"/>
                              </w:rPr>
                              <w:t xml:space="preserve"> </w:t>
                            </w:r>
                            <w:proofErr w:type="spellStart"/>
                            <w:r w:rsidR="000635C2">
                              <w:rPr>
                                <w:rFonts w:ascii="TheMix C4s Plain" w:hAnsi="TheMix C4s Plain"/>
                                <w:sz w:val="28"/>
                                <w:szCs w:val="28"/>
                              </w:rPr>
                              <w:t>Nihal</w:t>
                            </w:r>
                            <w:proofErr w:type="spellEnd"/>
                            <w:r w:rsidRPr="0026394D">
                              <w:rPr>
                                <w:rFonts w:ascii="TheMix C4s Plain" w:hAnsi="TheMix C4s Plain"/>
                                <w:sz w:val="28"/>
                                <w:szCs w:val="28"/>
                              </w:rPr>
                              <w:t xml:space="preserve"> </w:t>
                            </w:r>
                          </w:p>
                          <w:p w14:paraId="7AFBD34F" w14:textId="483CAFCF" w:rsidR="0026394D" w:rsidRPr="0026394D" w:rsidRDefault="0026394D">
                            <w:pPr>
                              <w:rPr>
                                <w:rFonts w:ascii="TheMix C4s Plain" w:hAnsi="TheMix C4s Plain"/>
                                <w:sz w:val="28"/>
                                <w:szCs w:val="28"/>
                              </w:rPr>
                            </w:pPr>
                            <w:r w:rsidRPr="0026394D">
                              <w:rPr>
                                <w:rFonts w:ascii="TheMix C4s Plain" w:hAnsi="TheMix C4s Plain"/>
                                <w:b/>
                                <w:bCs/>
                                <w:sz w:val="28"/>
                                <w:szCs w:val="28"/>
                              </w:rPr>
                              <w:t>Achternaam:</w:t>
                            </w:r>
                            <w:r w:rsidRPr="0026394D">
                              <w:rPr>
                                <w:rFonts w:ascii="TheMix C4s Plain" w:hAnsi="TheMix C4s Plain"/>
                                <w:sz w:val="28"/>
                                <w:szCs w:val="28"/>
                              </w:rPr>
                              <w:t xml:space="preserve"> </w:t>
                            </w:r>
                            <w:r w:rsidR="000635C2">
                              <w:rPr>
                                <w:rFonts w:ascii="TheMix C4s Plain" w:hAnsi="TheMix C4s Plain"/>
                                <w:sz w:val="28"/>
                                <w:szCs w:val="28"/>
                              </w:rPr>
                              <w:t>Tenetur</w:t>
                            </w:r>
                            <w:r w:rsidRPr="0026394D">
                              <w:rPr>
                                <w:rFonts w:ascii="TheMix C4s Plain" w:hAnsi="TheMix C4s Plain"/>
                                <w:sz w:val="28"/>
                                <w:szCs w:val="28"/>
                              </w:rPr>
                              <w:t xml:space="preserve"> </w:t>
                            </w:r>
                            <w:r w:rsidRPr="0026394D">
                              <w:rPr>
                                <w:rFonts w:ascii="TheMix C4s Plain" w:hAnsi="TheMix C4s Plain"/>
                                <w:b/>
                                <w:bCs/>
                                <w:sz w:val="28"/>
                                <w:szCs w:val="28"/>
                              </w:rPr>
                              <w:t>Geboorteplaats:</w:t>
                            </w:r>
                            <w:r w:rsidRPr="0026394D">
                              <w:rPr>
                                <w:rFonts w:ascii="TheMix C4s Plain" w:hAnsi="TheMix C4s Plain"/>
                                <w:sz w:val="28"/>
                                <w:szCs w:val="28"/>
                              </w:rPr>
                              <w:t xml:space="preserve"> </w:t>
                            </w:r>
                            <w:r w:rsidR="000635C2">
                              <w:rPr>
                                <w:rFonts w:ascii="TheMix C4s Plain" w:hAnsi="TheMix C4s Plain"/>
                                <w:sz w:val="28"/>
                                <w:szCs w:val="28"/>
                              </w:rPr>
                              <w:t>Amsterdam</w:t>
                            </w:r>
                            <w:r w:rsidRPr="0026394D">
                              <w:rPr>
                                <w:rFonts w:ascii="TheMix C4s Plain" w:hAnsi="TheMix C4s Plain"/>
                                <w:sz w:val="28"/>
                                <w:szCs w:val="28"/>
                              </w:rPr>
                              <w:t xml:space="preserve"> </w:t>
                            </w:r>
                            <w:r w:rsidRPr="0026394D">
                              <w:rPr>
                                <w:rFonts w:ascii="TheMix C4s Plain" w:hAnsi="TheMix C4s Plain"/>
                                <w:b/>
                                <w:bCs/>
                                <w:sz w:val="28"/>
                                <w:szCs w:val="28"/>
                              </w:rPr>
                              <w:t>Nationaliteit:</w:t>
                            </w:r>
                            <w:r w:rsidRPr="0026394D">
                              <w:rPr>
                                <w:rFonts w:ascii="TheMix C4s Plain" w:hAnsi="TheMix C4s Plain"/>
                                <w:sz w:val="28"/>
                                <w:szCs w:val="28"/>
                              </w:rPr>
                              <w:t xml:space="preserve"> </w:t>
                            </w:r>
                            <w:proofErr w:type="spellStart"/>
                            <w:r w:rsidR="000635C2">
                              <w:rPr>
                                <w:rFonts w:ascii="TheMix C4s Plain" w:hAnsi="TheMix C4s Plain"/>
                                <w:sz w:val="28"/>
                                <w:szCs w:val="28"/>
                              </w:rPr>
                              <w:t>Marokaans</w:t>
                            </w:r>
                            <w:r w:rsidR="00292D59">
                              <w:rPr>
                                <w:rFonts w:ascii="TheMix C4s Plain" w:hAnsi="TheMix C4s Plain"/>
                                <w:sz w:val="28"/>
                                <w:szCs w:val="28"/>
                              </w:rPr>
                              <w:t>e</w:t>
                            </w:r>
                            <w:proofErr w:type="spellEnd"/>
                            <w:r w:rsidRPr="0026394D">
                              <w:rPr>
                                <w:rFonts w:ascii="TheMix C4s Plain" w:hAnsi="TheMix C4s Plain"/>
                                <w:sz w:val="28"/>
                                <w:szCs w:val="28"/>
                              </w:rPr>
                              <w:t xml:space="preserve"> </w:t>
                            </w:r>
                          </w:p>
                          <w:p w14:paraId="09A9E1FB" w14:textId="10CE93E1" w:rsidR="0026394D" w:rsidRPr="0026394D" w:rsidRDefault="0026394D">
                            <w:pPr>
                              <w:rPr>
                                <w:rFonts w:ascii="TheMix C4s Plain" w:hAnsi="TheMix C4s Plain"/>
                                <w:sz w:val="28"/>
                                <w:szCs w:val="28"/>
                              </w:rPr>
                            </w:pPr>
                            <w:r w:rsidRPr="0026394D">
                              <w:rPr>
                                <w:rFonts w:ascii="TheMix C4s Plain" w:hAnsi="TheMix C4s Plain"/>
                                <w:b/>
                                <w:bCs/>
                                <w:sz w:val="28"/>
                                <w:szCs w:val="28"/>
                              </w:rPr>
                              <w:t>Geslacht:</w:t>
                            </w:r>
                            <w:r w:rsidRPr="0026394D">
                              <w:rPr>
                                <w:rFonts w:ascii="TheMix C4s Plain" w:hAnsi="TheMix C4s Plain"/>
                                <w:sz w:val="28"/>
                                <w:szCs w:val="28"/>
                              </w:rPr>
                              <w:t xml:space="preserve"> </w:t>
                            </w:r>
                            <w:r w:rsidR="00292D59">
                              <w:rPr>
                                <w:rFonts w:ascii="TheMix C4s Plain" w:hAnsi="TheMix C4s Plain"/>
                                <w:sz w:val="28"/>
                                <w:szCs w:val="28"/>
                              </w:rPr>
                              <w:t>V</w:t>
                            </w:r>
                            <w:r w:rsidRPr="0026394D">
                              <w:rPr>
                                <w:rFonts w:ascii="TheMix C4s Plain" w:hAnsi="TheMix C4s Plain"/>
                                <w:sz w:val="28"/>
                                <w:szCs w:val="28"/>
                              </w:rPr>
                              <w:t xml:space="preserve"> </w:t>
                            </w:r>
                          </w:p>
                          <w:p w14:paraId="270AD8C2" w14:textId="1C20F98B" w:rsidR="0026394D" w:rsidRPr="0026394D" w:rsidRDefault="0026394D">
                            <w:pPr>
                              <w:rPr>
                                <w:rFonts w:ascii="TheMix C4s Plain" w:hAnsi="TheMix C4s Plain"/>
                                <w:sz w:val="28"/>
                                <w:szCs w:val="28"/>
                              </w:rPr>
                            </w:pPr>
                            <w:r w:rsidRPr="0026394D">
                              <w:rPr>
                                <w:rFonts w:ascii="TheMix C4s Plain" w:hAnsi="TheMix C4s Plain"/>
                                <w:b/>
                                <w:bCs/>
                                <w:sz w:val="28"/>
                                <w:szCs w:val="28"/>
                              </w:rPr>
                              <w:t>Geboortedatum:</w:t>
                            </w:r>
                            <w:r w:rsidRPr="0026394D">
                              <w:rPr>
                                <w:rFonts w:ascii="TheMix C4s Plain" w:hAnsi="TheMix C4s Plain"/>
                                <w:sz w:val="28"/>
                                <w:szCs w:val="28"/>
                              </w:rPr>
                              <w:t xml:space="preserve"> </w:t>
                            </w:r>
                            <w:r w:rsidR="00BA1C85">
                              <w:rPr>
                                <w:rFonts w:ascii="TheMix C4s Plain" w:hAnsi="TheMix C4s Plain"/>
                                <w:sz w:val="28"/>
                                <w:szCs w:val="28"/>
                              </w:rPr>
                              <w:t>2</w:t>
                            </w:r>
                            <w:r w:rsidRPr="0026394D">
                              <w:rPr>
                                <w:rFonts w:ascii="TheMix C4s Plain" w:hAnsi="TheMix C4s Plain"/>
                                <w:sz w:val="28"/>
                                <w:szCs w:val="28"/>
                              </w:rPr>
                              <w:t xml:space="preserve">2 ] </w:t>
                            </w:r>
                            <w:r w:rsidR="00BA1C85">
                              <w:rPr>
                                <w:rFonts w:ascii="TheMix C4s Plain" w:hAnsi="TheMix C4s Plain"/>
                                <w:sz w:val="28"/>
                                <w:szCs w:val="28"/>
                              </w:rPr>
                              <w:t>5</w:t>
                            </w:r>
                            <w:r w:rsidRPr="0026394D">
                              <w:rPr>
                                <w:rFonts w:ascii="TheMix C4s Plain" w:hAnsi="TheMix C4s Plain"/>
                                <w:sz w:val="28"/>
                                <w:szCs w:val="28"/>
                              </w:rPr>
                              <w:t xml:space="preserve"> ] 19</w:t>
                            </w:r>
                            <w:r w:rsidR="00BA1C85">
                              <w:rPr>
                                <w:rFonts w:ascii="TheMix C4s Plain" w:hAnsi="TheMix C4s Plain"/>
                                <w:sz w:val="28"/>
                                <w:szCs w:val="28"/>
                              </w:rPr>
                              <w:t>81</w:t>
                            </w:r>
                            <w:r w:rsidRPr="0026394D">
                              <w:rPr>
                                <w:rFonts w:ascii="TheMix C4s Plain" w:hAnsi="TheMix C4s Plain"/>
                                <w:sz w:val="28"/>
                                <w:szCs w:val="28"/>
                              </w:rPr>
                              <w:t xml:space="preserve"> </w:t>
                            </w:r>
                            <w:r w:rsidRPr="0026394D">
                              <w:rPr>
                                <w:rFonts w:ascii="TheMix C4s Plain" w:hAnsi="TheMix C4s Plain"/>
                                <w:b/>
                                <w:bCs/>
                                <w:sz w:val="28"/>
                                <w:szCs w:val="28"/>
                              </w:rPr>
                              <w:t>Burgerlijke staat:</w:t>
                            </w:r>
                            <w:r w:rsidRPr="0026394D">
                              <w:rPr>
                                <w:rFonts w:ascii="TheMix C4s Plain" w:hAnsi="TheMix C4s Plain"/>
                                <w:sz w:val="28"/>
                                <w:szCs w:val="28"/>
                              </w:rPr>
                              <w:t xml:space="preserve"> gehuwd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44467" id="Text Box 5" o:spid="_x0000_s1027" type="#_x0000_t202" style="position:absolute;margin-left:-14pt;margin-top:25.2pt;width:202pt;height:1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" fillcolor="white [3201]" strokeweight=".5pt">
                <v:textbox>
                  <w:txbxContent>
                    <w:p w14:paraId="64266845" w14:textId="349B5FFF" w:rsidR="0026394D" w:rsidRPr="0026394D" w:rsidRDefault="0026394D">
                      <w:pPr>
                        <w:rPr>
                          <w:rFonts w:ascii="TheMix C4s Plain" w:hAnsi="TheMix C4s Plain"/>
                          <w:sz w:val="28"/>
                          <w:szCs w:val="28"/>
                        </w:rPr>
                      </w:pPr>
                      <w:r w:rsidRPr="0026394D">
                        <w:rPr>
                          <w:rFonts w:ascii="TheMix C4s Plain" w:hAnsi="TheMix C4s Plain"/>
                          <w:b/>
                          <w:bCs/>
                          <w:sz w:val="28"/>
                          <w:szCs w:val="28"/>
                        </w:rPr>
                        <w:t>Naam:</w:t>
                      </w:r>
                      <w:r w:rsidRPr="0026394D">
                        <w:rPr>
                          <w:rFonts w:ascii="TheMix C4s Plain" w:hAnsi="TheMix C4s Plain"/>
                          <w:sz w:val="28"/>
                          <w:szCs w:val="28"/>
                        </w:rPr>
                        <w:t xml:space="preserve"> </w:t>
                      </w:r>
                      <w:proofErr w:type="spellStart"/>
                      <w:r w:rsidR="000635C2">
                        <w:rPr>
                          <w:rFonts w:ascii="TheMix C4s Plain" w:hAnsi="TheMix C4s Plain"/>
                          <w:sz w:val="28"/>
                          <w:szCs w:val="28"/>
                        </w:rPr>
                        <w:t>Nihal</w:t>
                      </w:r>
                      <w:proofErr w:type="spellEnd"/>
                      <w:r w:rsidRPr="0026394D">
                        <w:rPr>
                          <w:rFonts w:ascii="TheMix C4s Plain" w:hAnsi="TheMix C4s Plain"/>
                          <w:sz w:val="28"/>
                          <w:szCs w:val="28"/>
                        </w:rPr>
                        <w:t xml:space="preserve"> </w:t>
                      </w:r>
                    </w:p>
                    <w:p w14:paraId="7AFBD34F" w14:textId="483CAFCF" w:rsidR="0026394D" w:rsidRPr="0026394D" w:rsidRDefault="0026394D">
                      <w:pPr>
                        <w:rPr>
                          <w:rFonts w:ascii="TheMix C4s Plain" w:hAnsi="TheMix C4s Plain"/>
                          <w:sz w:val="28"/>
                          <w:szCs w:val="28"/>
                        </w:rPr>
                      </w:pPr>
                      <w:r w:rsidRPr="0026394D">
                        <w:rPr>
                          <w:rFonts w:ascii="TheMix C4s Plain" w:hAnsi="TheMix C4s Plain"/>
                          <w:b/>
                          <w:bCs/>
                          <w:sz w:val="28"/>
                          <w:szCs w:val="28"/>
                        </w:rPr>
                        <w:t>Achternaam:</w:t>
                      </w:r>
                      <w:r w:rsidRPr="0026394D">
                        <w:rPr>
                          <w:rFonts w:ascii="TheMix C4s Plain" w:hAnsi="TheMix C4s Plain"/>
                          <w:sz w:val="28"/>
                          <w:szCs w:val="28"/>
                        </w:rPr>
                        <w:t xml:space="preserve"> </w:t>
                      </w:r>
                      <w:r w:rsidR="000635C2">
                        <w:rPr>
                          <w:rFonts w:ascii="TheMix C4s Plain" w:hAnsi="TheMix C4s Plain"/>
                          <w:sz w:val="28"/>
                          <w:szCs w:val="28"/>
                        </w:rPr>
                        <w:t>Tenetur</w:t>
                      </w:r>
                      <w:r w:rsidRPr="0026394D">
                        <w:rPr>
                          <w:rFonts w:ascii="TheMix C4s Plain" w:hAnsi="TheMix C4s Plain"/>
                          <w:sz w:val="28"/>
                          <w:szCs w:val="28"/>
                        </w:rPr>
                        <w:t xml:space="preserve"> </w:t>
                      </w:r>
                      <w:r w:rsidRPr="0026394D">
                        <w:rPr>
                          <w:rFonts w:ascii="TheMix C4s Plain" w:hAnsi="TheMix C4s Plain"/>
                          <w:b/>
                          <w:bCs/>
                          <w:sz w:val="28"/>
                          <w:szCs w:val="28"/>
                        </w:rPr>
                        <w:t>Geboorteplaats:</w:t>
                      </w:r>
                      <w:r w:rsidRPr="0026394D">
                        <w:rPr>
                          <w:rFonts w:ascii="TheMix C4s Plain" w:hAnsi="TheMix C4s Plain"/>
                          <w:sz w:val="28"/>
                          <w:szCs w:val="28"/>
                        </w:rPr>
                        <w:t xml:space="preserve"> </w:t>
                      </w:r>
                      <w:r w:rsidR="000635C2">
                        <w:rPr>
                          <w:rFonts w:ascii="TheMix C4s Plain" w:hAnsi="TheMix C4s Plain"/>
                          <w:sz w:val="28"/>
                          <w:szCs w:val="28"/>
                        </w:rPr>
                        <w:t>Amsterdam</w:t>
                      </w:r>
                      <w:r w:rsidRPr="0026394D">
                        <w:rPr>
                          <w:rFonts w:ascii="TheMix C4s Plain" w:hAnsi="TheMix C4s Plain"/>
                          <w:sz w:val="28"/>
                          <w:szCs w:val="28"/>
                        </w:rPr>
                        <w:t xml:space="preserve"> </w:t>
                      </w:r>
                      <w:r w:rsidRPr="0026394D">
                        <w:rPr>
                          <w:rFonts w:ascii="TheMix C4s Plain" w:hAnsi="TheMix C4s Plain"/>
                          <w:b/>
                          <w:bCs/>
                          <w:sz w:val="28"/>
                          <w:szCs w:val="28"/>
                        </w:rPr>
                        <w:t>Nationaliteit:</w:t>
                      </w:r>
                      <w:r w:rsidRPr="0026394D">
                        <w:rPr>
                          <w:rFonts w:ascii="TheMix C4s Plain" w:hAnsi="TheMix C4s Plain"/>
                          <w:sz w:val="28"/>
                          <w:szCs w:val="28"/>
                        </w:rPr>
                        <w:t xml:space="preserve"> </w:t>
                      </w:r>
                      <w:proofErr w:type="spellStart"/>
                      <w:r w:rsidR="000635C2">
                        <w:rPr>
                          <w:rFonts w:ascii="TheMix C4s Plain" w:hAnsi="TheMix C4s Plain"/>
                          <w:sz w:val="28"/>
                          <w:szCs w:val="28"/>
                        </w:rPr>
                        <w:t>Marokaans</w:t>
                      </w:r>
                      <w:r w:rsidR="00292D59">
                        <w:rPr>
                          <w:rFonts w:ascii="TheMix C4s Plain" w:hAnsi="TheMix C4s Plain"/>
                          <w:sz w:val="28"/>
                          <w:szCs w:val="28"/>
                        </w:rPr>
                        <w:t>e</w:t>
                      </w:r>
                      <w:proofErr w:type="spellEnd"/>
                      <w:r w:rsidRPr="0026394D">
                        <w:rPr>
                          <w:rFonts w:ascii="TheMix C4s Plain" w:hAnsi="TheMix C4s Plain"/>
                          <w:sz w:val="28"/>
                          <w:szCs w:val="28"/>
                        </w:rPr>
                        <w:t xml:space="preserve"> </w:t>
                      </w:r>
                    </w:p>
                    <w:p w14:paraId="09A9E1FB" w14:textId="10CE93E1" w:rsidR="0026394D" w:rsidRPr="0026394D" w:rsidRDefault="0026394D">
                      <w:pPr>
                        <w:rPr>
                          <w:rFonts w:ascii="TheMix C4s Plain" w:hAnsi="TheMix C4s Plain"/>
                          <w:sz w:val="28"/>
                          <w:szCs w:val="28"/>
                        </w:rPr>
                      </w:pPr>
                      <w:r w:rsidRPr="0026394D">
                        <w:rPr>
                          <w:rFonts w:ascii="TheMix C4s Plain" w:hAnsi="TheMix C4s Plain"/>
                          <w:b/>
                          <w:bCs/>
                          <w:sz w:val="28"/>
                          <w:szCs w:val="28"/>
                        </w:rPr>
                        <w:t>Geslacht:</w:t>
                      </w:r>
                      <w:r w:rsidRPr="0026394D">
                        <w:rPr>
                          <w:rFonts w:ascii="TheMix C4s Plain" w:hAnsi="TheMix C4s Plain"/>
                          <w:sz w:val="28"/>
                          <w:szCs w:val="28"/>
                        </w:rPr>
                        <w:t xml:space="preserve"> </w:t>
                      </w:r>
                      <w:r w:rsidR="00292D59">
                        <w:rPr>
                          <w:rFonts w:ascii="TheMix C4s Plain" w:hAnsi="TheMix C4s Plain"/>
                          <w:sz w:val="28"/>
                          <w:szCs w:val="28"/>
                        </w:rPr>
                        <w:t>V</w:t>
                      </w:r>
                      <w:r w:rsidRPr="0026394D">
                        <w:rPr>
                          <w:rFonts w:ascii="TheMix C4s Plain" w:hAnsi="TheMix C4s Plain"/>
                          <w:sz w:val="28"/>
                          <w:szCs w:val="28"/>
                        </w:rPr>
                        <w:t xml:space="preserve"> </w:t>
                      </w:r>
                    </w:p>
                    <w:p w14:paraId="270AD8C2" w14:textId="1C20F98B" w:rsidR="0026394D" w:rsidRPr="0026394D" w:rsidRDefault="0026394D">
                      <w:pPr>
                        <w:rPr>
                          <w:rFonts w:ascii="TheMix C4s Plain" w:hAnsi="TheMix C4s Plain"/>
                          <w:sz w:val="28"/>
                          <w:szCs w:val="28"/>
                        </w:rPr>
                      </w:pPr>
                      <w:r w:rsidRPr="0026394D">
                        <w:rPr>
                          <w:rFonts w:ascii="TheMix C4s Plain" w:hAnsi="TheMix C4s Plain"/>
                          <w:b/>
                          <w:bCs/>
                          <w:sz w:val="28"/>
                          <w:szCs w:val="28"/>
                        </w:rPr>
                        <w:t>Geboortedatum:</w:t>
                      </w:r>
                      <w:r w:rsidRPr="0026394D">
                        <w:rPr>
                          <w:rFonts w:ascii="TheMix C4s Plain" w:hAnsi="TheMix C4s Plain"/>
                          <w:sz w:val="28"/>
                          <w:szCs w:val="28"/>
                        </w:rPr>
                        <w:t xml:space="preserve"> </w:t>
                      </w:r>
                      <w:r w:rsidR="00BA1C85">
                        <w:rPr>
                          <w:rFonts w:ascii="TheMix C4s Plain" w:hAnsi="TheMix C4s Plain"/>
                          <w:sz w:val="28"/>
                          <w:szCs w:val="28"/>
                        </w:rPr>
                        <w:t>2</w:t>
                      </w:r>
                      <w:r w:rsidRPr="0026394D">
                        <w:rPr>
                          <w:rFonts w:ascii="TheMix C4s Plain" w:hAnsi="TheMix C4s Plain"/>
                          <w:sz w:val="28"/>
                          <w:szCs w:val="28"/>
                        </w:rPr>
                        <w:t xml:space="preserve">2 ] </w:t>
                      </w:r>
                      <w:r w:rsidR="00BA1C85">
                        <w:rPr>
                          <w:rFonts w:ascii="TheMix C4s Plain" w:hAnsi="TheMix C4s Plain"/>
                          <w:sz w:val="28"/>
                          <w:szCs w:val="28"/>
                        </w:rPr>
                        <w:t>5</w:t>
                      </w:r>
                      <w:r w:rsidRPr="0026394D">
                        <w:rPr>
                          <w:rFonts w:ascii="TheMix C4s Plain" w:hAnsi="TheMix C4s Plain"/>
                          <w:sz w:val="28"/>
                          <w:szCs w:val="28"/>
                        </w:rPr>
                        <w:t xml:space="preserve"> ] 19</w:t>
                      </w:r>
                      <w:r w:rsidR="00BA1C85">
                        <w:rPr>
                          <w:rFonts w:ascii="TheMix C4s Plain" w:hAnsi="TheMix C4s Plain"/>
                          <w:sz w:val="28"/>
                          <w:szCs w:val="28"/>
                        </w:rPr>
                        <w:t>81</w:t>
                      </w:r>
                      <w:r w:rsidRPr="0026394D">
                        <w:rPr>
                          <w:rFonts w:ascii="TheMix C4s Plain" w:hAnsi="TheMix C4s Plain"/>
                          <w:sz w:val="28"/>
                          <w:szCs w:val="28"/>
                        </w:rPr>
                        <w:t xml:space="preserve"> </w:t>
                      </w:r>
                      <w:r w:rsidRPr="0026394D">
                        <w:rPr>
                          <w:rFonts w:ascii="TheMix C4s Plain" w:hAnsi="TheMix C4s Plain"/>
                          <w:b/>
                          <w:bCs/>
                          <w:sz w:val="28"/>
                          <w:szCs w:val="28"/>
                        </w:rPr>
                        <w:t>Burgerlijke staat:</w:t>
                      </w:r>
                      <w:r w:rsidRPr="0026394D">
                        <w:rPr>
                          <w:rFonts w:ascii="TheMix C4s Plain" w:hAnsi="TheMix C4s Plain"/>
                          <w:sz w:val="28"/>
                          <w:szCs w:val="28"/>
                        </w:rPr>
                        <w:t xml:space="preserve"> gehuwd</w:t>
                      </w:r>
                    </w:p>
                  </w:txbxContent>
                </v:textbox>
              </v:shape>
            </w:pict>
          </mc:Fallback>
        </mc:AlternateContent>
      </w:r>
    </w:p>
    <w:sectPr w:rsidR="005C6454" w:rsidRPr="0026394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531D4" w14:textId="77777777" w:rsidR="001A008D" w:rsidRDefault="001A008D" w:rsidP="0026394D">
      <w:r>
        <w:separator/>
      </w:r>
    </w:p>
  </w:endnote>
  <w:endnote w:type="continuationSeparator" w:id="0">
    <w:p w14:paraId="6C68C79A" w14:textId="77777777" w:rsidR="001A008D" w:rsidRDefault="001A008D" w:rsidP="00263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heMix C4s Plain">
    <w:altName w:val="Calibri"/>
    <w:panose1 w:val="00000000000000000000"/>
    <w:charset w:val="4D"/>
    <w:family w:val="swiss"/>
    <w:notTrueType/>
    <w:pitch w:val="variable"/>
    <w:sig w:usb0="A00000FF" w:usb1="5000F0F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5C5C7" w14:textId="77777777" w:rsidR="00F90A67" w:rsidRDefault="00F90A6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15BBF" w14:textId="77777777" w:rsidR="00F90A67" w:rsidRDefault="00F90A6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38CF" w14:textId="77777777" w:rsidR="00F90A67" w:rsidRDefault="00F90A6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63EFF" w14:textId="77777777" w:rsidR="001A008D" w:rsidRDefault="001A008D" w:rsidP="0026394D">
      <w:r>
        <w:separator/>
      </w:r>
    </w:p>
  </w:footnote>
  <w:footnote w:type="continuationSeparator" w:id="0">
    <w:p w14:paraId="7A4ADB6F" w14:textId="77777777" w:rsidR="001A008D" w:rsidRDefault="001A008D" w:rsidP="00263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60173" w14:textId="77777777" w:rsidR="00F90A67" w:rsidRDefault="00F90A6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9CB5" w14:textId="3C0713C6" w:rsidR="0026394D" w:rsidRDefault="0026394D">
    <w:pPr>
      <w:pStyle w:val="Koptekst"/>
    </w:pPr>
    <w:r>
      <w:rPr>
        <w:noProof/>
      </w:rPr>
      <w:drawing>
        <wp:anchor distT="0" distB="0" distL="114300" distR="114300" simplePos="0" relativeHeight="251658240" behindDoc="1" locked="0" layoutInCell="1" allowOverlap="1" wp14:anchorId="31B3A8BE" wp14:editId="58F4BA7D">
          <wp:simplePos x="0" y="0"/>
          <wp:positionH relativeFrom="column">
            <wp:posOffset>-901700</wp:posOffset>
          </wp:positionH>
          <wp:positionV relativeFrom="paragraph">
            <wp:posOffset>-450709</wp:posOffset>
          </wp:positionV>
          <wp:extent cx="7544085" cy="10663887"/>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4085" cy="106638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7DF1" w14:textId="77777777" w:rsidR="00F90A67" w:rsidRDefault="00F90A67">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94D"/>
    <w:rsid w:val="000635C2"/>
    <w:rsid w:val="000D4EFA"/>
    <w:rsid w:val="001A008D"/>
    <w:rsid w:val="0026394D"/>
    <w:rsid w:val="00292D59"/>
    <w:rsid w:val="002E5612"/>
    <w:rsid w:val="003E406F"/>
    <w:rsid w:val="00534DF4"/>
    <w:rsid w:val="005C6454"/>
    <w:rsid w:val="008243F5"/>
    <w:rsid w:val="00B473B4"/>
    <w:rsid w:val="00BA1C85"/>
    <w:rsid w:val="00D041DF"/>
    <w:rsid w:val="00F90A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6D7A7"/>
  <w15:chartTrackingRefBased/>
  <w15:docId w15:val="{6BCA3772-4BE6-3D49-9160-C6506E97D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394D"/>
    <w:pPr>
      <w:tabs>
        <w:tab w:val="center" w:pos="4513"/>
        <w:tab w:val="right" w:pos="9026"/>
      </w:tabs>
    </w:pPr>
  </w:style>
  <w:style w:type="character" w:customStyle="1" w:styleId="KoptekstChar">
    <w:name w:val="Koptekst Char"/>
    <w:basedOn w:val="Standaardalinea-lettertype"/>
    <w:link w:val="Koptekst"/>
    <w:uiPriority w:val="99"/>
    <w:rsid w:val="0026394D"/>
  </w:style>
  <w:style w:type="paragraph" w:styleId="Voettekst">
    <w:name w:val="footer"/>
    <w:basedOn w:val="Standaard"/>
    <w:link w:val="VoettekstChar"/>
    <w:uiPriority w:val="99"/>
    <w:unhideWhenUsed/>
    <w:rsid w:val="0026394D"/>
    <w:pPr>
      <w:tabs>
        <w:tab w:val="center" w:pos="4513"/>
        <w:tab w:val="right" w:pos="9026"/>
      </w:tabs>
    </w:pPr>
  </w:style>
  <w:style w:type="character" w:customStyle="1" w:styleId="VoettekstChar">
    <w:name w:val="Voettekst Char"/>
    <w:basedOn w:val="Standaardalinea-lettertype"/>
    <w:link w:val="Voettekst"/>
    <w:uiPriority w:val="99"/>
    <w:rsid w:val="00263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06be366b-76c1-48e2-8e84-0219a6e6b478">
      <Terms xmlns="http://schemas.microsoft.com/office/infopath/2007/PartnerControls"/>
    </TaxKeywordTaxHTField>
    <ofae577968ed4be8b7cfa6b3c1b2b2a3 xmlns="06be366b-76c1-48e2-8e84-0219a6e6b478">
      <Terms xmlns="http://schemas.microsoft.com/office/infopath/2007/PartnerControls"/>
    </ofae577968ed4be8b7cfa6b3c1b2b2a3>
    <ebb03eb60f1c456383d550cda2a2ac01 xmlns="06be366b-76c1-48e2-8e84-0219a6e6b478">
      <Terms xmlns="http://schemas.microsoft.com/office/infopath/2007/PartnerControls"/>
    </ebb03eb60f1c456383d550cda2a2ac01>
    <lcf76f155ced4ddcb4097134ff3c332f xmlns="6fc73856-965d-4c01-b6ec-de85b755efe9">
      <Terms xmlns="http://schemas.microsoft.com/office/infopath/2007/PartnerControls"/>
    </lcf76f155ced4ddcb4097134ff3c332f>
    <TaxCatchAll xmlns="06be366b-76c1-48e2-8e84-0219a6e6b478" xsi:nil="true"/>
    <_dlc_DocId xmlns="06be366b-76c1-48e2-8e84-0219a6e6b478">5D7JNWZJD7MU-1376080299-2820</_dlc_DocId>
    <_dlc_DocIdUrl xmlns="06be366b-76c1-48e2-8e84-0219a6e6b478">
      <Url>https://denhaag.sharepoint.com/sites/Milieueducatie_DSB_ANME/_layouts/15/DocIdRedir.aspx?ID=5D7JNWZJD7MU-1376080299-2820</Url>
      <Description>5D7JNWZJD7MU-1376080299-2820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Proces - GDH Word Document" ma:contentTypeID="0x0101008696D14171FA4CED8F032AD334D7A9EF000E75E8D5DA4C4C449790B8D5260A01D1" ma:contentTypeVersion="24" ma:contentTypeDescription="Maak een nieuw Word document." ma:contentTypeScope="" ma:versionID="5e18164c2bb458338335e4e190aa1970">
  <xsd:schema xmlns:xsd="http://www.w3.org/2001/XMLSchema" xmlns:xs="http://www.w3.org/2001/XMLSchema" xmlns:p="http://schemas.microsoft.com/office/2006/metadata/properties" xmlns:ns2="06be366b-76c1-48e2-8e84-0219a6e6b478" xmlns:ns3="6fc73856-965d-4c01-b6ec-de85b755efe9" targetNamespace="http://schemas.microsoft.com/office/2006/metadata/properties" ma:root="true" ma:fieldsID="0df613b4535d36b8e7e93fb0b6fe67d6" ns2:_="" ns3:_="">
    <xsd:import namespace="06be366b-76c1-48e2-8e84-0219a6e6b478"/>
    <xsd:import namespace="6fc73856-965d-4c01-b6ec-de85b755efe9"/>
    <xsd:element name="properties">
      <xsd:complexType>
        <xsd:sequence>
          <xsd:element name="documentManagement">
            <xsd:complexType>
              <xsd:all>
                <xsd:element ref="ns2:_dlc_DocId" minOccurs="0"/>
                <xsd:element ref="ns2:_dlc_DocIdUrl" minOccurs="0"/>
                <xsd:element ref="ns2:_dlc_DocIdPersistId" minOccurs="0"/>
                <xsd:element ref="ns2:ebb03eb60f1c456383d550cda2a2ac01" minOccurs="0"/>
                <xsd:element ref="ns2:TaxCatchAll" minOccurs="0"/>
                <xsd:element ref="ns2:TaxCatchAllLabel" minOccurs="0"/>
                <xsd:element ref="ns2:ofae577968ed4be8b7cfa6b3c1b2b2a3" minOccurs="0"/>
                <xsd:element ref="ns2:TaxKeywordTaxHTFiel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e366b-76c1-48e2-8e84-0219a6e6b478"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ebb03eb60f1c456383d550cda2a2ac01" ma:index="11" nillable="true" ma:taxonomy="true" ma:internalName="ebb03eb60f1c456383d550cda2a2ac01" ma:taxonomyFieldName="Teamtrefwoorden" ma:displayName="Teamtrefwoorden" ma:fieldId="{ebb03eb6-0f1c-4563-83d5-50cda2a2ac01}" ma:sspId="0f84c60b-fce4-43bd-9f97-923732063525" ma:termSetId="64946c82-0627-44db-b90b-63b2828d47c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ccf10b4-1883-4fb5-98bd-7bb1b537aedc}" ma:internalName="TaxCatchAll" ma:showField="CatchAllData" ma:web="06be366b-76c1-48e2-8e84-0219a6e6b47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ccf10b4-1883-4fb5-98bd-7bb1b537aedc}" ma:internalName="TaxCatchAllLabel" ma:readOnly="true" ma:showField="CatchAllDataLabel" ma:web="06be366b-76c1-48e2-8e84-0219a6e6b478">
      <xsd:complexType>
        <xsd:complexContent>
          <xsd:extension base="dms:MultiChoiceLookup">
            <xsd:sequence>
              <xsd:element name="Value" type="dms:Lookup" maxOccurs="unbounded" minOccurs="0" nillable="true"/>
            </xsd:sequence>
          </xsd:extension>
        </xsd:complexContent>
      </xsd:complexType>
    </xsd:element>
    <xsd:element name="ofae577968ed4be8b7cfa6b3c1b2b2a3" ma:index="15" nillable="true" ma:taxonomy="true" ma:internalName="ofae577968ed4be8b7cfa6b3c1b2b2a3" ma:taxonomyFieldName="Documentsoort" ma:displayName="Documentsoort" ma:fieldId="{8fae5779-68ed-4be8-b7cf-a6b3c1b2b2a3}" ma:sspId="0f84c60b-fce4-43bd-9f97-923732063525" ma:termSetId="44435a80-4415-4597-a153-5101d02dcbdd"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Ondernemingstrefwoorden" ma:fieldId="{23f27201-bee3-471e-b2e7-b64fd8b7ca38}" ma:taxonomyMulti="true" ma:sspId="0f84c60b-fce4-43bd-9f97-923732063525" ma:termSetId="00000000-0000-0000-0000-000000000000" ma:anchorId="00000000-0000-0000-0000-000000000000" ma:open="true" ma:isKeyword="true">
      <xsd:complexType>
        <xsd:sequence>
          <xsd:element ref="pc:Terms" minOccurs="0" maxOccurs="1"/>
        </xsd:sequence>
      </xsd:complexType>
    </xsd:element>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c73856-965d-4c01-b6ec-de85b755efe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lcf76f155ced4ddcb4097134ff3c332f" ma:index="32" nillable="true" ma:taxonomy="true" ma:internalName="lcf76f155ced4ddcb4097134ff3c332f" ma:taxonomyFieldName="MediaServiceImageTags" ma:displayName="Afbeeldingtags" ma:readOnly="false" ma:fieldId="{5cf76f15-5ced-4ddc-b409-7134ff3c332f}" ma:taxonomyMulti="true" ma:sspId="0f84c60b-fce4-43bd-9f97-923732063525" ma:termSetId="09814cd3-568e-fe90-9814-8d621ff8fb84" ma:anchorId="fba54fb3-c3e1-fe81-a776-ca4b69148c4d" ma:open="true" ma:isKeyword="false">
      <xsd:complexType>
        <xsd:sequence>
          <xsd:element ref="pc:Terms" minOccurs="0" maxOccurs="1"/>
        </xsd:sequence>
      </xsd:complexType>
    </xsd:element>
    <xsd:element name="MediaServiceLocation" ma:index="3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C233E4A-E4A5-4FEB-9B8E-3C05E8295150}">
  <ds:schemaRefs>
    <ds:schemaRef ds:uri="http://schemas.microsoft.com/sharepoint/v3/contenttype/forms"/>
  </ds:schemaRefs>
</ds:datastoreItem>
</file>

<file path=customXml/itemProps2.xml><?xml version="1.0" encoding="utf-8"?>
<ds:datastoreItem xmlns:ds="http://schemas.openxmlformats.org/officeDocument/2006/customXml" ds:itemID="{C80F7280-7B4D-4C7F-89D2-11FD792A69BD}">
  <ds:schemaRefs>
    <ds:schemaRef ds:uri="http://schemas.microsoft.com/office/2006/metadata/properties"/>
    <ds:schemaRef ds:uri="http://schemas.microsoft.com/office/infopath/2007/PartnerControls"/>
    <ds:schemaRef ds:uri="06be366b-76c1-48e2-8e84-0219a6e6b478"/>
    <ds:schemaRef ds:uri="6fc73856-965d-4c01-b6ec-de85b755efe9"/>
  </ds:schemaRefs>
</ds:datastoreItem>
</file>

<file path=customXml/itemProps3.xml><?xml version="1.0" encoding="utf-8"?>
<ds:datastoreItem xmlns:ds="http://schemas.openxmlformats.org/officeDocument/2006/customXml" ds:itemID="{48271766-3419-40B7-9B82-FE856C3A9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e366b-76c1-48e2-8e84-0219a6e6b478"/>
    <ds:schemaRef ds:uri="6fc73856-965d-4c01-b6ec-de85b755e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926F29-3F05-402D-B3D9-085BE235E9CA}">
  <ds:schemaRefs>
    <ds:schemaRef ds:uri="http://schemas.microsoft.com/sharepoint/events"/>
  </ds:schemaRefs>
</ds:datastoreItem>
</file>

<file path=docMetadata/LabelInfo.xml><?xml version="1.0" encoding="utf-8"?>
<clbl:labelList xmlns:clbl="http://schemas.microsoft.com/office/2020/mipLabelMetadata">
  <clbl:label id="{9f9dcbe8-f8ca-464f-983b-20ccb4ae3e2c}" enabled="1" method="Privileged" siteId="{8c653938-6726-49c5-bca7-8e44a4bf2029}" removed="0"/>
</clbl:labelList>
</file>

<file path=docProps/app.xml><?xml version="1.0" encoding="utf-8"?>
<Properties xmlns="http://schemas.openxmlformats.org/officeDocument/2006/extended-properties" xmlns:vt="http://schemas.openxmlformats.org/officeDocument/2006/docPropsVTypes">
  <Template>Normal</Template>
  <TotalTime>4</TotalTime>
  <Pages>1</Pages>
  <Words>3</Words>
  <Characters>18</Characters>
  <Application>Microsoft Office Word</Application>
  <DocSecurity>0</DocSecurity>
  <Lines>1</Lines>
  <Paragraphs>1</Paragraphs>
  <ScaleCrop>false</ScaleCrop>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Ludwine Kloos</dc:creator>
  <cp:keywords/>
  <dc:description/>
  <cp:lastModifiedBy>Rémon Dammers</cp:lastModifiedBy>
  <cp:revision>6</cp:revision>
  <dcterms:created xsi:type="dcterms:W3CDTF">2023-06-20T11:21:00Z</dcterms:created>
  <dcterms:modified xsi:type="dcterms:W3CDTF">2023-06-21T08:10:00Z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0x0101008696D14171FA4CED8F032AD334D7A9EF000E75E8D5DA4C4C449790B8D5260A01D1</vt:lpwstr>
  </property>
  <property fmtid="{D5CDD505-2E9C-101B-9397-08002B2CF9AE}" pid="3" name="_dlc_DocIdItemGuid">
    <vt:lpwstr>6b323ff7-febc-4195-bc30-318b95bc038d</vt:lpwstr>
  </property>
  <property fmtid="{D5CDD505-2E9C-101B-9397-08002B2CF9AE}" pid="4" name="TaxKeyword">
    <vt:lpwstr/>
  </property>
  <property fmtid="{D5CDD505-2E9C-101B-9397-08002B2CF9AE}" pid="5" name="Documentsoort">
    <vt:lpwstr/>
  </property>
  <property fmtid="{D5CDD505-2E9C-101B-9397-08002B2CF9AE}" pid="6" name="Teamtrefwoorden">
    <vt:lpwstr/>
  </property>
  <property fmtid="{D5CDD505-2E9C-101B-9397-08002B2CF9AE}" pid="7" name="MediaServiceImageTags">
    <vt:lpwstr/>
  </property>
  <property fmtid="{D5CDD505-2E9C-101B-9397-08002B2CF9AE}" pid="8" name="iadc89b14e6f46d3bf0676593dca1557">
    <vt:lpwstr/>
  </property>
  <property fmtid="{D5CDD505-2E9C-101B-9397-08002B2CF9AE}" pid="9" name="Dossiertype">
    <vt:lpwstr/>
  </property>
</Properties>
</file>